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15" w:rsidRDefault="00157715">
      <w:r>
        <w:t xml:space="preserve">Englewood Springs Botanical Area directions from Sundance WY: </w:t>
      </w:r>
    </w:p>
    <w:p w:rsidR="003D6504" w:rsidRDefault="00157715">
      <w:r>
        <w:t xml:space="preserve">Take Interstate 90 east to Spearfish (approx. 30 miles). Continue past Spearfish about 5 miles to Exit 18 (Deadwood exit). Turn south at Exit 18 onto HWY 85 and continue south about 7 miles to Deadwood. Proceed through Deadwood towards Lead (about 5 miles). Stay on HWY 85 / HWY 14A through Deadwood. Do not turn left towards HWY 385. Continue through Lead </w:t>
      </w:r>
      <w:r w:rsidR="00025EAA">
        <w:t xml:space="preserve">and </w:t>
      </w:r>
      <w:r>
        <w:t xml:space="preserve">past Terry Peak Ski Area. Approximately 3.5 miles south of Lead, turn left </w:t>
      </w:r>
      <w:r w:rsidR="00025EAA">
        <w:t>onto Rochford Road</w:t>
      </w:r>
      <w:r>
        <w:t>.</w:t>
      </w:r>
      <w:r w:rsidR="00025EAA">
        <w:t xml:space="preserve"> Follow Rochford Road about 0.5 mile to Brownsville Road and turn left (east). Follow Brownsville Road about 0.5 mile to Englewood Trailhead. There is a sizeable parking lot where we can meet. We will continue about 1 mile down Brownsville Road to Englewood Springs Botanical Area entrance. Entrance is a gravel road blocked by buck and rail fence. </w:t>
      </w:r>
      <w:r w:rsidR="00113C9B">
        <w:t>(Estimated travel time from Sundance: 1 hour)</w:t>
      </w:r>
    </w:p>
    <w:p w:rsidR="00411AAA" w:rsidRDefault="00411AAA"/>
    <w:p w:rsidR="00411AAA" w:rsidRDefault="00005F54">
      <w:r>
        <w:t>Ethnobotany Moonwalk Directions from Sundance WY:</w:t>
      </w:r>
    </w:p>
    <w:p w:rsidR="00005F54" w:rsidRDefault="00005F54">
      <w:r>
        <w:t>Take Interstate 90 east towards Spearfish. Turn off at Exit 2</w:t>
      </w:r>
      <w:r w:rsidR="007A1051">
        <w:t xml:space="preserve">, approximately 22 miles east of Sundance, and travel south on Red Hill Road. Continue 2 miles south on Red Hill Road to </w:t>
      </w:r>
      <w:proofErr w:type="spellStart"/>
      <w:r w:rsidR="007A1051">
        <w:t>Homestake</w:t>
      </w:r>
      <w:proofErr w:type="spellEnd"/>
      <w:r w:rsidR="007A1051">
        <w:t xml:space="preserve"> Road, turn right (west). Continue 1 mile on </w:t>
      </w:r>
      <w:proofErr w:type="spellStart"/>
      <w:r w:rsidR="007A1051">
        <w:t>Homestake</w:t>
      </w:r>
      <w:proofErr w:type="spellEnd"/>
      <w:r w:rsidR="007A1051">
        <w:t xml:space="preserve"> Road to Bear Ridge Road, tur</w:t>
      </w:r>
      <w:r w:rsidR="00113C9B">
        <w:t>n left (south). Veer right after about 1 mile to remain on Bear Ridge Road. Continue to meeting area located in meadow just past barbed wire fence. (Estimated travel time from Sundance: ½ hour)</w:t>
      </w:r>
      <w:bookmarkStart w:id="0" w:name="_GoBack"/>
      <w:bookmarkEnd w:id="0"/>
    </w:p>
    <w:sectPr w:rsidR="00005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15"/>
    <w:rsid w:val="00005F54"/>
    <w:rsid w:val="00025EAA"/>
    <w:rsid w:val="00113C9B"/>
    <w:rsid w:val="00157715"/>
    <w:rsid w:val="003D6504"/>
    <w:rsid w:val="00411AAA"/>
    <w:rsid w:val="007A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BE6A6-A814-41C5-A53D-AA46AB79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Sprague, Rylan N -FS</dc:creator>
  <cp:keywords/>
  <dc:description/>
  <cp:lastModifiedBy>Sprague, Rylan N -FS</cp:lastModifiedBy>
  <cp:revision>2</cp:revision>
  <dcterms:created xsi:type="dcterms:W3CDTF">2017-03-22T21:58:00Z</dcterms:created>
  <dcterms:modified xsi:type="dcterms:W3CDTF">2017-03-22T22:53:00Z</dcterms:modified>
</cp:coreProperties>
</file>