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1AC" w:rsidRPr="00953062" w:rsidRDefault="008D51AC">
      <w:pPr>
        <w:pStyle w:val="PlainText"/>
        <w:jc w:val="center"/>
        <w:rPr>
          <w:rFonts w:ascii="Times New Roman" w:eastAsia="MS Mincho" w:hAnsi="Times New Roman" w:cs="Times New Roman"/>
          <w:sz w:val="24"/>
          <w:szCs w:val="24"/>
        </w:rPr>
      </w:pPr>
      <w:r w:rsidRPr="00953062">
        <w:rPr>
          <w:rFonts w:ascii="Times New Roman" w:eastAsia="MS Mincho" w:hAnsi="Times New Roman" w:cs="Times New Roman"/>
          <w:sz w:val="24"/>
          <w:szCs w:val="24"/>
        </w:rPr>
        <w:t>Wyoming Native Plant Society</w:t>
      </w:r>
    </w:p>
    <w:p w:rsidR="008D51AC" w:rsidRPr="00953062" w:rsidRDefault="008D51AC">
      <w:pPr>
        <w:pStyle w:val="PlainText"/>
        <w:jc w:val="center"/>
        <w:rPr>
          <w:rFonts w:ascii="Times New Roman" w:eastAsia="MS Mincho" w:hAnsi="Times New Roman" w:cs="Times New Roman"/>
          <w:sz w:val="24"/>
          <w:szCs w:val="24"/>
        </w:rPr>
      </w:pPr>
      <w:r w:rsidRPr="00953062">
        <w:rPr>
          <w:rFonts w:ascii="Times New Roman" w:eastAsia="MS Mincho" w:hAnsi="Times New Roman" w:cs="Times New Roman"/>
          <w:sz w:val="24"/>
          <w:szCs w:val="24"/>
        </w:rPr>
        <w:t>BY-LAWS</w:t>
      </w:r>
    </w:p>
    <w:p w:rsidR="008D51AC" w:rsidRPr="00953062" w:rsidRDefault="008D51AC">
      <w:pPr>
        <w:pStyle w:val="PlainText"/>
        <w:jc w:val="center"/>
        <w:rPr>
          <w:rFonts w:ascii="Times New Roman" w:eastAsia="MS Mincho" w:hAnsi="Times New Roman" w:cs="Times New Roman"/>
          <w:sz w:val="24"/>
          <w:szCs w:val="24"/>
        </w:rPr>
      </w:pPr>
    </w:p>
    <w:p w:rsidR="008D51AC" w:rsidRPr="00953062" w:rsidRDefault="008D51AC">
      <w:pPr>
        <w:pStyle w:val="PlainText"/>
        <w:rPr>
          <w:rFonts w:ascii="Times New Roman" w:eastAsia="MS Mincho" w:hAnsi="Times New Roman" w:cs="Times New Roman"/>
          <w:sz w:val="24"/>
          <w:szCs w:val="24"/>
        </w:rPr>
      </w:pPr>
      <w:r w:rsidRPr="00953062">
        <w:rPr>
          <w:rFonts w:ascii="Times New Roman" w:eastAsia="MS Mincho" w:hAnsi="Times New Roman" w:cs="Times New Roman"/>
          <w:sz w:val="24"/>
          <w:szCs w:val="24"/>
        </w:rPr>
        <w:t xml:space="preserve">ARTICLE ONE: NAME </w:t>
      </w:r>
    </w:p>
    <w:p w:rsidR="008D51AC" w:rsidRPr="00953062" w:rsidRDefault="008D51AC">
      <w:pPr>
        <w:pStyle w:val="PlainText"/>
        <w:rPr>
          <w:rFonts w:ascii="Times New Roman" w:eastAsia="MS Mincho" w:hAnsi="Times New Roman" w:cs="Times New Roman"/>
          <w:sz w:val="24"/>
          <w:szCs w:val="24"/>
        </w:rPr>
      </w:pPr>
      <w:r w:rsidRPr="00953062">
        <w:rPr>
          <w:rFonts w:ascii="Times New Roman" w:eastAsia="MS Mincho" w:hAnsi="Times New Roman" w:cs="Times New Roman"/>
          <w:sz w:val="24"/>
          <w:szCs w:val="24"/>
        </w:rPr>
        <w:t>The name of this socie</w:t>
      </w:r>
      <w:r w:rsidR="001E244B">
        <w:rPr>
          <w:rFonts w:ascii="Times New Roman" w:eastAsia="MS Mincho" w:hAnsi="Times New Roman" w:cs="Times New Roman"/>
          <w:sz w:val="24"/>
          <w:szCs w:val="24"/>
        </w:rPr>
        <w:t xml:space="preserve">ty is </w:t>
      </w:r>
      <w:r w:rsidR="008C6C90">
        <w:rPr>
          <w:rFonts w:ascii="Times New Roman" w:eastAsia="MS Mincho" w:hAnsi="Times New Roman" w:cs="Times New Roman"/>
          <w:sz w:val="24"/>
          <w:szCs w:val="24"/>
        </w:rPr>
        <w:t xml:space="preserve">the </w:t>
      </w:r>
      <w:r w:rsidRPr="00953062">
        <w:rPr>
          <w:rFonts w:ascii="Times New Roman" w:eastAsia="MS Mincho" w:hAnsi="Times New Roman" w:cs="Times New Roman"/>
          <w:sz w:val="24"/>
          <w:szCs w:val="24"/>
        </w:rPr>
        <w:t xml:space="preserve">Wyoming Native Plant Society (the "Society"), a non-profit corporation. </w:t>
      </w:r>
    </w:p>
    <w:p w:rsidR="008D51AC" w:rsidRPr="00953062" w:rsidRDefault="008D51AC">
      <w:pPr>
        <w:pStyle w:val="PlainText"/>
        <w:rPr>
          <w:rFonts w:ascii="Times New Roman" w:eastAsia="MS Mincho" w:hAnsi="Times New Roman" w:cs="Times New Roman"/>
          <w:sz w:val="24"/>
          <w:szCs w:val="24"/>
        </w:rPr>
      </w:pPr>
    </w:p>
    <w:p w:rsidR="008D51AC" w:rsidRPr="00953062" w:rsidRDefault="008D51AC">
      <w:pPr>
        <w:pStyle w:val="PlainText"/>
        <w:rPr>
          <w:rFonts w:ascii="Times New Roman" w:eastAsia="MS Mincho" w:hAnsi="Times New Roman" w:cs="Times New Roman"/>
          <w:sz w:val="24"/>
          <w:szCs w:val="24"/>
        </w:rPr>
      </w:pPr>
      <w:r w:rsidRPr="00953062">
        <w:rPr>
          <w:rFonts w:ascii="Times New Roman" w:eastAsia="MS Mincho" w:hAnsi="Times New Roman" w:cs="Times New Roman"/>
          <w:sz w:val="24"/>
          <w:szCs w:val="24"/>
        </w:rPr>
        <w:t xml:space="preserve">ARTICLE TWO: PURPOSES AND POWERS </w:t>
      </w:r>
    </w:p>
    <w:p w:rsidR="008D51AC" w:rsidRPr="00953062" w:rsidRDefault="008D51AC">
      <w:pPr>
        <w:pStyle w:val="PlainText"/>
        <w:rPr>
          <w:rFonts w:ascii="Times New Roman" w:eastAsia="MS Mincho" w:hAnsi="Times New Roman" w:cs="Times New Roman"/>
          <w:sz w:val="24"/>
          <w:szCs w:val="24"/>
        </w:rPr>
      </w:pPr>
      <w:r w:rsidRPr="00953062">
        <w:rPr>
          <w:rFonts w:ascii="Times New Roman" w:eastAsia="MS Mincho" w:hAnsi="Times New Roman" w:cs="Times New Roman"/>
          <w:sz w:val="24"/>
          <w:szCs w:val="24"/>
        </w:rPr>
        <w:t xml:space="preserve">The purpose of the Society is to encourage the appreciation and conservation of the native plants of Wyoming and their ecosystems by educational programs, research and inventory work, advising government agencies responsible for management affecting the plants, exchange of information with other interested groups, and such other methods as may be deemed appropriate by the membership. </w:t>
      </w:r>
    </w:p>
    <w:p w:rsidR="008D51AC" w:rsidRPr="00953062" w:rsidRDefault="008D51AC">
      <w:pPr>
        <w:pStyle w:val="PlainText"/>
        <w:rPr>
          <w:rFonts w:ascii="Times New Roman" w:eastAsia="MS Mincho" w:hAnsi="Times New Roman" w:cs="Times New Roman"/>
          <w:sz w:val="24"/>
          <w:szCs w:val="24"/>
        </w:rPr>
      </w:pPr>
    </w:p>
    <w:p w:rsidR="008D51AC" w:rsidRPr="00953062" w:rsidRDefault="008D51AC">
      <w:pPr>
        <w:pStyle w:val="PlainText"/>
        <w:rPr>
          <w:rFonts w:ascii="Times New Roman" w:eastAsia="MS Mincho" w:hAnsi="Times New Roman" w:cs="Times New Roman"/>
          <w:sz w:val="24"/>
          <w:szCs w:val="24"/>
        </w:rPr>
      </w:pPr>
      <w:r w:rsidRPr="00953062">
        <w:rPr>
          <w:rFonts w:ascii="Times New Roman" w:eastAsia="MS Mincho" w:hAnsi="Times New Roman" w:cs="Times New Roman"/>
          <w:sz w:val="24"/>
          <w:szCs w:val="24"/>
        </w:rPr>
        <w:t xml:space="preserve">ARTICLE THREE: MEMBERSHIP </w:t>
      </w:r>
    </w:p>
    <w:p w:rsidR="008D51AC" w:rsidRPr="00953062" w:rsidRDefault="00E41A3E">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S</w:t>
      </w:r>
      <w:r w:rsidR="00A70F57">
        <w:rPr>
          <w:rFonts w:ascii="Times New Roman" w:eastAsia="MS Mincho" w:hAnsi="Times New Roman" w:cs="Times New Roman"/>
          <w:sz w:val="24"/>
          <w:szCs w:val="24"/>
        </w:rPr>
        <w:t>ection 1</w:t>
      </w:r>
      <w:r w:rsidR="00A70F57">
        <w:rPr>
          <w:rFonts w:ascii="Times New Roman" w:eastAsia="MS Mincho" w:hAnsi="Times New Roman" w:cs="Times New Roman"/>
          <w:sz w:val="24"/>
          <w:szCs w:val="24"/>
        </w:rPr>
        <w:tab/>
      </w:r>
      <w:r w:rsidR="008D51AC" w:rsidRPr="00953062">
        <w:rPr>
          <w:rFonts w:ascii="Times New Roman" w:eastAsia="MS Mincho" w:hAnsi="Times New Roman" w:cs="Times New Roman"/>
          <w:sz w:val="24"/>
          <w:szCs w:val="24"/>
        </w:rPr>
        <w:t xml:space="preserve">Qualifications. Any individuals, families, firms, partnerships, associations or corporations who have an interest in Wyoming's native plants may become a member of the Society by payment of the appropriate fees and dues. </w:t>
      </w:r>
    </w:p>
    <w:p w:rsidR="008D51AC" w:rsidRPr="00953062" w:rsidRDefault="00A70F57">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Section 2.</w:t>
      </w:r>
      <w:r>
        <w:rPr>
          <w:rFonts w:ascii="Times New Roman" w:eastAsia="MS Mincho" w:hAnsi="Times New Roman" w:cs="Times New Roman"/>
          <w:sz w:val="24"/>
          <w:szCs w:val="24"/>
        </w:rPr>
        <w:tab/>
      </w:r>
      <w:r w:rsidR="008D51AC" w:rsidRPr="00953062">
        <w:rPr>
          <w:rFonts w:ascii="Times New Roman" w:eastAsia="MS Mincho" w:hAnsi="Times New Roman" w:cs="Times New Roman"/>
          <w:sz w:val="24"/>
          <w:szCs w:val="24"/>
        </w:rPr>
        <w:t>Initiation Fees and Dues.</w:t>
      </w:r>
      <w:r w:rsidR="005057FC" w:rsidRPr="00953062">
        <w:rPr>
          <w:rFonts w:ascii="Times New Roman" w:hAnsi="Times New Roman" w:cs="Times New Roman"/>
          <w:color w:val="000000"/>
          <w:sz w:val="24"/>
          <w:szCs w:val="24"/>
        </w:rPr>
        <w:t xml:space="preserve"> </w:t>
      </w:r>
      <w:r w:rsidR="008D51AC" w:rsidRPr="00953062">
        <w:rPr>
          <w:rFonts w:ascii="Times New Roman" w:hAnsi="Times New Roman" w:cs="Times New Roman"/>
          <w:sz w:val="24"/>
          <w:szCs w:val="24"/>
        </w:rPr>
        <w:t xml:space="preserve">Dues shall be payable at the start of the calendar year.  </w:t>
      </w:r>
      <w:r w:rsidR="008D51AC" w:rsidRPr="00953062">
        <w:rPr>
          <w:rFonts w:ascii="Times New Roman" w:eastAsia="MS Mincho" w:hAnsi="Times New Roman" w:cs="Times New Roman"/>
          <w:sz w:val="24"/>
          <w:szCs w:val="24"/>
        </w:rPr>
        <w:t xml:space="preserve">Members who fail to pay their dues or assessments </w:t>
      </w:r>
      <w:r w:rsidR="005057FC" w:rsidRPr="00953062">
        <w:rPr>
          <w:rFonts w:ascii="Times New Roman" w:eastAsia="MS Mincho" w:hAnsi="Times New Roman" w:cs="Times New Roman"/>
          <w:sz w:val="24"/>
          <w:szCs w:val="24"/>
        </w:rPr>
        <w:t xml:space="preserve">when </w:t>
      </w:r>
      <w:r w:rsidR="008D51AC" w:rsidRPr="00953062">
        <w:rPr>
          <w:rFonts w:ascii="Times New Roman" w:eastAsia="MS Mincho" w:hAnsi="Times New Roman" w:cs="Times New Roman"/>
          <w:sz w:val="24"/>
          <w:szCs w:val="24"/>
        </w:rPr>
        <w:t>they become due shall be notified by the Secretary-Treasurer</w:t>
      </w:r>
      <w:r w:rsidR="003F112F">
        <w:rPr>
          <w:rFonts w:ascii="Times New Roman" w:eastAsia="MS Mincho" w:hAnsi="Times New Roman" w:cs="Times New Roman"/>
          <w:sz w:val="24"/>
          <w:szCs w:val="24"/>
        </w:rPr>
        <w:t xml:space="preserve"> </w:t>
      </w:r>
      <w:r w:rsidR="005057FC" w:rsidRPr="00953062">
        <w:rPr>
          <w:rFonts w:ascii="Times New Roman" w:eastAsia="MS Mincho" w:hAnsi="Times New Roman" w:cs="Times New Roman"/>
          <w:sz w:val="24"/>
          <w:szCs w:val="24"/>
        </w:rPr>
        <w:t>or Vice President</w:t>
      </w:r>
      <w:r w:rsidR="008D51AC" w:rsidRPr="00953062">
        <w:rPr>
          <w:rFonts w:ascii="Times New Roman" w:eastAsia="MS Mincho" w:hAnsi="Times New Roman" w:cs="Times New Roman"/>
          <w:sz w:val="24"/>
          <w:szCs w:val="24"/>
        </w:rPr>
        <w:t xml:space="preserve">, and if payment is not made within the next succeeding </w:t>
      </w:r>
      <w:r w:rsidR="005057FC" w:rsidRPr="00953062">
        <w:rPr>
          <w:rFonts w:ascii="Times New Roman" w:eastAsia="MS Mincho" w:hAnsi="Times New Roman" w:cs="Times New Roman"/>
          <w:sz w:val="24"/>
          <w:szCs w:val="24"/>
        </w:rPr>
        <w:t>six months</w:t>
      </w:r>
      <w:r w:rsidR="008D51AC" w:rsidRPr="00953062">
        <w:rPr>
          <w:rFonts w:ascii="Times New Roman" w:eastAsia="MS Mincho" w:hAnsi="Times New Roman" w:cs="Times New Roman"/>
          <w:sz w:val="24"/>
          <w:szCs w:val="24"/>
        </w:rPr>
        <w:t xml:space="preserve">, shall be dropped from the rolls of membership. In addition, members failing to pay their dues at or before the annual meeting shall not be eligible to vote in said meeting. </w:t>
      </w:r>
    </w:p>
    <w:p w:rsidR="008D51AC" w:rsidRPr="00953062" w:rsidRDefault="00A70F57">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Section 3.</w:t>
      </w:r>
      <w:r>
        <w:rPr>
          <w:rFonts w:ascii="Times New Roman" w:eastAsia="MS Mincho" w:hAnsi="Times New Roman" w:cs="Times New Roman"/>
          <w:sz w:val="24"/>
          <w:szCs w:val="24"/>
        </w:rPr>
        <w:tab/>
      </w:r>
      <w:r w:rsidR="008D51AC" w:rsidRPr="00953062">
        <w:rPr>
          <w:rFonts w:ascii="Times New Roman" w:eastAsia="MS Mincho" w:hAnsi="Times New Roman" w:cs="Times New Roman"/>
          <w:sz w:val="24"/>
          <w:szCs w:val="24"/>
        </w:rPr>
        <w:t xml:space="preserve">Resignation. Any member may withdraw from the Society after fulfilling all obligations to it by giving written notice of resignation to the Secretary-Treasurer. </w:t>
      </w:r>
    </w:p>
    <w:p w:rsidR="008D51AC" w:rsidRPr="00953062" w:rsidRDefault="00A70F57">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Section 4.</w:t>
      </w:r>
      <w:r>
        <w:rPr>
          <w:rFonts w:ascii="Times New Roman" w:eastAsia="MS Mincho" w:hAnsi="Times New Roman" w:cs="Times New Roman"/>
          <w:sz w:val="24"/>
          <w:szCs w:val="24"/>
        </w:rPr>
        <w:tab/>
      </w:r>
      <w:r w:rsidR="008D51AC" w:rsidRPr="00953062">
        <w:rPr>
          <w:rFonts w:ascii="Times New Roman" w:eastAsia="MS Mincho" w:hAnsi="Times New Roman" w:cs="Times New Roman"/>
          <w:sz w:val="24"/>
          <w:szCs w:val="24"/>
        </w:rPr>
        <w:t xml:space="preserve">Rights and Privileges. Rights and privileges of each membership shall include, but not be limited to, the right to vote in all annual or special meetings of the membership or in actions by members without a meeting; the right to take part in any programs or projects of the Society; the right to receive all Society newsletters and announcements; and the privilege of using all Society resources. These rights and privileges shall extend to all individuals in a household having a membership but to only one individual of a partnership, firm, association, or corporation. Only one vote is allowed for each membership. </w:t>
      </w:r>
    </w:p>
    <w:p w:rsidR="008D51AC" w:rsidRPr="00953062" w:rsidRDefault="008D51AC">
      <w:pPr>
        <w:pStyle w:val="PlainText"/>
        <w:rPr>
          <w:rFonts w:ascii="Times New Roman" w:eastAsia="MS Mincho" w:hAnsi="Times New Roman" w:cs="Times New Roman"/>
          <w:sz w:val="24"/>
          <w:szCs w:val="24"/>
        </w:rPr>
      </w:pPr>
    </w:p>
    <w:p w:rsidR="008D51AC" w:rsidRPr="00953062" w:rsidRDefault="008D51AC">
      <w:pPr>
        <w:pStyle w:val="PlainText"/>
        <w:rPr>
          <w:rFonts w:ascii="Times New Roman" w:eastAsia="MS Mincho" w:hAnsi="Times New Roman" w:cs="Times New Roman"/>
          <w:sz w:val="24"/>
          <w:szCs w:val="24"/>
        </w:rPr>
      </w:pPr>
      <w:r w:rsidRPr="00953062">
        <w:rPr>
          <w:rFonts w:ascii="Times New Roman" w:eastAsia="MS Mincho" w:hAnsi="Times New Roman" w:cs="Times New Roman"/>
          <w:sz w:val="24"/>
          <w:szCs w:val="24"/>
        </w:rPr>
        <w:t xml:space="preserve">ARTICLE FOUR: OFFICERS </w:t>
      </w:r>
    </w:p>
    <w:p w:rsidR="008D51AC" w:rsidRPr="00953062" w:rsidRDefault="00A70F57">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Section 1.</w:t>
      </w:r>
      <w:r>
        <w:rPr>
          <w:rFonts w:ascii="Times New Roman" w:eastAsia="MS Mincho" w:hAnsi="Times New Roman" w:cs="Times New Roman"/>
          <w:sz w:val="24"/>
          <w:szCs w:val="24"/>
        </w:rPr>
        <w:tab/>
      </w:r>
      <w:r w:rsidR="008D51AC" w:rsidRPr="00953062">
        <w:rPr>
          <w:rFonts w:ascii="Times New Roman" w:eastAsia="MS Mincho" w:hAnsi="Times New Roman" w:cs="Times New Roman"/>
          <w:sz w:val="24"/>
          <w:szCs w:val="24"/>
        </w:rPr>
        <w:t xml:space="preserve">General. The officers of the Society shall be a President, a Vice-President, a Secretary-Treasurer, and two board members. These five officers shall constitute the Board of Directors of the Society. </w:t>
      </w:r>
    </w:p>
    <w:p w:rsidR="008D51AC" w:rsidRPr="00953062" w:rsidRDefault="00A70F57">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Section 2.</w:t>
      </w:r>
      <w:r>
        <w:rPr>
          <w:rFonts w:ascii="Times New Roman" w:eastAsia="MS Mincho" w:hAnsi="Times New Roman" w:cs="Times New Roman"/>
          <w:sz w:val="24"/>
          <w:szCs w:val="24"/>
        </w:rPr>
        <w:tab/>
      </w:r>
      <w:r w:rsidR="008D51AC" w:rsidRPr="00953062">
        <w:rPr>
          <w:rFonts w:ascii="Times New Roman" w:eastAsia="MS Mincho" w:hAnsi="Times New Roman" w:cs="Times New Roman"/>
          <w:sz w:val="24"/>
          <w:szCs w:val="24"/>
        </w:rPr>
        <w:t xml:space="preserve">Qualifications. All officers must be members of the Society. One individual shall not hold more than one office at the same time. Members from the same household shall not be officers at the same time unless they hold separate memberships. </w:t>
      </w:r>
    </w:p>
    <w:p w:rsidR="008D51AC" w:rsidRPr="00953062" w:rsidRDefault="00A70F57">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Section 3.</w:t>
      </w:r>
      <w:r>
        <w:rPr>
          <w:rFonts w:ascii="Times New Roman" w:eastAsia="MS Mincho" w:hAnsi="Times New Roman" w:cs="Times New Roman"/>
          <w:sz w:val="24"/>
          <w:szCs w:val="24"/>
        </w:rPr>
        <w:tab/>
      </w:r>
      <w:r w:rsidR="008D51AC" w:rsidRPr="00953062">
        <w:rPr>
          <w:rFonts w:ascii="Times New Roman" w:eastAsia="MS Mincho" w:hAnsi="Times New Roman" w:cs="Times New Roman"/>
          <w:sz w:val="24"/>
          <w:szCs w:val="24"/>
        </w:rPr>
        <w:t>Nominations. A nomination committee of three members shall be appointed by the President eight weeks before the start of the calendar year. The committee shall assemble a slate of at least one candidate for each office. Nominations may be submitted in writing by any member to the S</w:t>
      </w:r>
      <w:r w:rsidR="00C50FC5">
        <w:rPr>
          <w:rFonts w:ascii="Times New Roman" w:eastAsia="MS Mincho" w:hAnsi="Times New Roman" w:cs="Times New Roman"/>
          <w:sz w:val="24"/>
          <w:szCs w:val="24"/>
        </w:rPr>
        <w:t>ecretary-Treasurer at least six</w:t>
      </w:r>
      <w:r w:rsidR="008D51AC" w:rsidRPr="00953062">
        <w:rPr>
          <w:rFonts w:ascii="Times New Roman" w:eastAsia="MS Mincho" w:hAnsi="Times New Roman" w:cs="Times New Roman"/>
          <w:sz w:val="24"/>
          <w:szCs w:val="24"/>
        </w:rPr>
        <w:t xml:space="preserve"> weeks before the start of the calendar year. </w:t>
      </w:r>
    </w:p>
    <w:p w:rsidR="008D51AC" w:rsidRPr="00953062" w:rsidRDefault="00A70F57">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Section 4.</w:t>
      </w:r>
      <w:r>
        <w:rPr>
          <w:rFonts w:ascii="Times New Roman" w:eastAsia="MS Mincho" w:hAnsi="Times New Roman" w:cs="Times New Roman"/>
          <w:sz w:val="24"/>
          <w:szCs w:val="24"/>
        </w:rPr>
        <w:tab/>
      </w:r>
      <w:r w:rsidR="008D51AC" w:rsidRPr="00953062">
        <w:rPr>
          <w:rFonts w:ascii="Times New Roman" w:eastAsia="MS Mincho" w:hAnsi="Times New Roman" w:cs="Times New Roman"/>
          <w:sz w:val="24"/>
          <w:szCs w:val="24"/>
        </w:rPr>
        <w:t xml:space="preserve">Election and Term of Office. The officers shall be elected by a majority vote of the members. Members shall have the choice of voting by </w:t>
      </w:r>
      <w:r w:rsidR="00C50FC5">
        <w:rPr>
          <w:rFonts w:ascii="Times New Roman" w:eastAsia="MS Mincho" w:hAnsi="Times New Roman" w:cs="Times New Roman"/>
          <w:sz w:val="24"/>
          <w:szCs w:val="24"/>
        </w:rPr>
        <w:t>mail or by email</w:t>
      </w:r>
      <w:r w:rsidR="008D51AC" w:rsidRPr="00953062">
        <w:rPr>
          <w:rFonts w:ascii="Times New Roman" w:eastAsia="MS Mincho" w:hAnsi="Times New Roman" w:cs="Times New Roman"/>
          <w:sz w:val="24"/>
          <w:szCs w:val="24"/>
        </w:rPr>
        <w:t xml:space="preserve">. Each officer, except </w:t>
      </w:r>
      <w:r w:rsidR="008D51AC" w:rsidRPr="00953062">
        <w:rPr>
          <w:rFonts w:ascii="Times New Roman" w:eastAsia="MS Mincho" w:hAnsi="Times New Roman" w:cs="Times New Roman"/>
          <w:sz w:val="24"/>
          <w:szCs w:val="24"/>
        </w:rPr>
        <w:lastRenderedPageBreak/>
        <w:t xml:space="preserve">the two board members, shall serve for a one-year term and shall hold office until his/her successor shall have been duly elected and shall have qualified or until he/she shall resign or shall have been removed as hereinafter provided. The two board members shall serve for a two-year term except that at the first election one board member, determined by drawing straws, shall serve for a one-year term. An officer may succeed himself/herself </w:t>
      </w:r>
    </w:p>
    <w:p w:rsidR="008D51AC" w:rsidRPr="00953062" w:rsidRDefault="00A70F57">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Section 5.</w:t>
      </w:r>
      <w:r>
        <w:rPr>
          <w:rFonts w:ascii="Times New Roman" w:eastAsia="MS Mincho" w:hAnsi="Times New Roman" w:cs="Times New Roman"/>
          <w:sz w:val="24"/>
          <w:szCs w:val="24"/>
        </w:rPr>
        <w:tab/>
      </w:r>
      <w:r w:rsidR="008D51AC" w:rsidRPr="00953062">
        <w:rPr>
          <w:rFonts w:ascii="Times New Roman" w:eastAsia="MS Mincho" w:hAnsi="Times New Roman" w:cs="Times New Roman"/>
          <w:sz w:val="24"/>
          <w:szCs w:val="24"/>
        </w:rPr>
        <w:t xml:space="preserve">Removal. Any officer may be removed by a majority vote of the membership at a special meeting or mail vote called for such purpose. The vacancy so created shall be filled by the members by majority vote at the same meeting or in the same mail vote. </w:t>
      </w:r>
    </w:p>
    <w:p w:rsidR="008D51AC" w:rsidRPr="00953062" w:rsidRDefault="00E41A3E">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Section</w:t>
      </w:r>
      <w:r w:rsidR="00A70F57">
        <w:rPr>
          <w:rFonts w:ascii="Times New Roman" w:eastAsia="MS Mincho" w:hAnsi="Times New Roman" w:cs="Times New Roman"/>
          <w:sz w:val="24"/>
          <w:szCs w:val="24"/>
        </w:rPr>
        <w:t xml:space="preserve"> 6.</w:t>
      </w:r>
      <w:r w:rsidR="00A70F57">
        <w:rPr>
          <w:rFonts w:ascii="Times New Roman" w:eastAsia="MS Mincho" w:hAnsi="Times New Roman" w:cs="Times New Roman"/>
          <w:sz w:val="24"/>
          <w:szCs w:val="24"/>
        </w:rPr>
        <w:tab/>
      </w:r>
      <w:r w:rsidR="008D51AC" w:rsidRPr="00953062">
        <w:rPr>
          <w:rFonts w:ascii="Times New Roman" w:eastAsia="MS Mincho" w:hAnsi="Times New Roman" w:cs="Times New Roman"/>
          <w:sz w:val="24"/>
          <w:szCs w:val="24"/>
        </w:rPr>
        <w:t xml:space="preserve">Duties of Officers. The duties of the officers of the Society shall be as follows: </w:t>
      </w:r>
    </w:p>
    <w:p w:rsidR="008D51AC" w:rsidRPr="00953062" w:rsidRDefault="008D51AC">
      <w:pPr>
        <w:pStyle w:val="PlainText"/>
        <w:rPr>
          <w:rFonts w:ascii="Times New Roman" w:eastAsia="MS Mincho" w:hAnsi="Times New Roman" w:cs="Times New Roman"/>
          <w:sz w:val="24"/>
          <w:szCs w:val="24"/>
        </w:rPr>
      </w:pPr>
      <w:r w:rsidRPr="00953062">
        <w:rPr>
          <w:rFonts w:ascii="Times New Roman" w:eastAsia="MS Mincho" w:hAnsi="Times New Roman" w:cs="Times New Roman"/>
          <w:sz w:val="24"/>
          <w:szCs w:val="24"/>
        </w:rPr>
        <w:t xml:space="preserve">President - The President shall be the chief executive officer of the Society; shall preside at all meetings of the Board of Directors and of the membership; shall have general supervision of the officers and management of the affairs of the Society; shall sign all documents required to be executed by the Society, unless otherwise provided in these By-laws; and shall perform such other acts as are usually incident to the office of the President of a non-profit corporation. </w:t>
      </w:r>
    </w:p>
    <w:p w:rsidR="008D51AC" w:rsidRPr="00953062" w:rsidRDefault="008D51AC">
      <w:pPr>
        <w:pStyle w:val="PlainText"/>
        <w:rPr>
          <w:rFonts w:ascii="Times New Roman" w:eastAsia="MS Mincho" w:hAnsi="Times New Roman" w:cs="Times New Roman"/>
          <w:sz w:val="24"/>
          <w:szCs w:val="24"/>
        </w:rPr>
      </w:pPr>
      <w:r w:rsidRPr="00953062">
        <w:rPr>
          <w:rFonts w:ascii="Times New Roman" w:eastAsia="MS Mincho" w:hAnsi="Times New Roman" w:cs="Times New Roman"/>
          <w:sz w:val="24"/>
          <w:szCs w:val="24"/>
        </w:rPr>
        <w:t xml:space="preserve">Vice-President - During the absence or incapacity of the President, the Vice-President shall perform the duties of the President, and when so acting, shall have all the powers and be subject to all the responsibilities of the office of President. </w:t>
      </w:r>
      <w:r w:rsidR="00E41A3E">
        <w:rPr>
          <w:rFonts w:ascii="Times New Roman" w:eastAsia="MS Mincho" w:hAnsi="Times New Roman" w:cs="Times New Roman"/>
          <w:sz w:val="24"/>
          <w:szCs w:val="24"/>
        </w:rPr>
        <w:t xml:space="preserve"> </w:t>
      </w:r>
      <w:r w:rsidRPr="00953062">
        <w:rPr>
          <w:rFonts w:ascii="Times New Roman" w:eastAsia="MS Mincho" w:hAnsi="Times New Roman" w:cs="Times New Roman"/>
          <w:sz w:val="24"/>
          <w:szCs w:val="24"/>
        </w:rPr>
        <w:t>Secretary-Treasurer - The Secretary-Treasurer shall issue notices of all meetings of members and of the Board of Directors, when instructed to do so; shall attend such meetings and keep full and true copies of the minutes in the minute book of the Society; shall keep a book or record containing the names, alphabetically arranged, of all persons who are members of the Society, showing their place of residence and the date when they became members; shall file all required annual reports of the Society</w:t>
      </w:r>
      <w:r w:rsidR="00C50FC5">
        <w:rPr>
          <w:rFonts w:ascii="Times New Roman" w:eastAsia="MS Mincho" w:hAnsi="Times New Roman" w:cs="Times New Roman"/>
          <w:sz w:val="24"/>
          <w:szCs w:val="24"/>
        </w:rPr>
        <w:t xml:space="preserve"> including annual reports to the Wyoming Secretary of State and required annual forms with the Internal Revenue Service</w:t>
      </w:r>
      <w:r w:rsidRPr="00953062">
        <w:rPr>
          <w:rFonts w:ascii="Times New Roman" w:eastAsia="MS Mincho" w:hAnsi="Times New Roman" w:cs="Times New Roman"/>
          <w:sz w:val="24"/>
          <w:szCs w:val="24"/>
        </w:rPr>
        <w:t xml:space="preserve">; shall have custody of the Society funds and shall keep full and accurate accounts of all receipts and disbursements, and of the financial and business transactions of the Society; shall from time to time make written reports to the Board of Directors showing the financial condition of the Society; and shall perform such other duties as the Board of Directors may designate. The Secretary-Treasurer shall keep all books and records of the Society available for inspection, during reasonable hours, by any member upon reasonable notice being given to the Secretary-Treasurer. </w:t>
      </w:r>
      <w:r w:rsidR="00E41A3E">
        <w:rPr>
          <w:rFonts w:ascii="Times New Roman" w:eastAsia="MS Mincho" w:hAnsi="Times New Roman" w:cs="Times New Roman"/>
          <w:sz w:val="24"/>
          <w:szCs w:val="24"/>
        </w:rPr>
        <w:t xml:space="preserve"> </w:t>
      </w:r>
      <w:r w:rsidRPr="00953062">
        <w:rPr>
          <w:rFonts w:ascii="Times New Roman" w:eastAsia="MS Mincho" w:hAnsi="Times New Roman" w:cs="Times New Roman"/>
          <w:sz w:val="24"/>
          <w:szCs w:val="24"/>
        </w:rPr>
        <w:t xml:space="preserve">Board of Directors - The Board of Directors shall be the governing body of the Society and shall perform such acts as are usually incident to such bodies. The board shall have the power to set or change the initiation fee or annual membership dues levels and to set the date and place of the annual meeting. </w:t>
      </w:r>
    </w:p>
    <w:p w:rsidR="008D51AC" w:rsidRPr="00953062" w:rsidRDefault="00A70F57">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Section 7.</w:t>
      </w:r>
      <w:r>
        <w:rPr>
          <w:rFonts w:ascii="Times New Roman" w:eastAsia="MS Mincho" w:hAnsi="Times New Roman" w:cs="Times New Roman"/>
          <w:sz w:val="24"/>
          <w:szCs w:val="24"/>
        </w:rPr>
        <w:tab/>
      </w:r>
      <w:r w:rsidR="008D51AC" w:rsidRPr="00953062">
        <w:rPr>
          <w:rFonts w:ascii="Times New Roman" w:eastAsia="MS Mincho" w:hAnsi="Times New Roman" w:cs="Times New Roman"/>
          <w:sz w:val="24"/>
          <w:szCs w:val="24"/>
        </w:rPr>
        <w:t xml:space="preserve">Vacancies. Any officer may resign at any time by giving written notice to the President or to the Secretary-Treasurer of the Society. Such resignation shall take effect at the time specified therein, but not retroactively, and unless otherwise specified therein, the acceptance of such resignation shall not be necessary to make it effective. Any vacancy, however occurring, may be filled by majority vote of the Board of Directors for the remaining portion of the term. </w:t>
      </w:r>
    </w:p>
    <w:p w:rsidR="008D51AC" w:rsidRDefault="00A70F57">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Section 8.</w:t>
      </w:r>
      <w:r>
        <w:rPr>
          <w:rFonts w:ascii="Times New Roman" w:eastAsia="MS Mincho" w:hAnsi="Times New Roman" w:cs="Times New Roman"/>
          <w:sz w:val="24"/>
          <w:szCs w:val="24"/>
        </w:rPr>
        <w:tab/>
      </w:r>
      <w:r w:rsidR="008D51AC" w:rsidRPr="00953062">
        <w:rPr>
          <w:rFonts w:ascii="Times New Roman" w:eastAsia="MS Mincho" w:hAnsi="Times New Roman" w:cs="Times New Roman"/>
          <w:sz w:val="24"/>
          <w:szCs w:val="24"/>
        </w:rPr>
        <w:t xml:space="preserve">Salaries. The officers shall serve without salary or other compensation. </w:t>
      </w:r>
    </w:p>
    <w:p w:rsidR="00EB10BA" w:rsidRPr="00953062" w:rsidRDefault="00EB10BA">
      <w:pPr>
        <w:pStyle w:val="PlainText"/>
        <w:rPr>
          <w:rFonts w:ascii="Times New Roman" w:eastAsia="MS Mincho" w:hAnsi="Times New Roman" w:cs="Times New Roman"/>
          <w:sz w:val="24"/>
          <w:szCs w:val="24"/>
        </w:rPr>
      </w:pPr>
    </w:p>
    <w:p w:rsidR="008D51AC" w:rsidRPr="00953062" w:rsidRDefault="008D51AC">
      <w:pPr>
        <w:pStyle w:val="PlainText"/>
        <w:rPr>
          <w:rFonts w:ascii="Times New Roman" w:eastAsia="MS Mincho" w:hAnsi="Times New Roman" w:cs="Times New Roman"/>
          <w:sz w:val="24"/>
          <w:szCs w:val="24"/>
        </w:rPr>
      </w:pPr>
    </w:p>
    <w:p w:rsidR="008D51AC" w:rsidRPr="00953062" w:rsidRDefault="008D51AC">
      <w:pPr>
        <w:pStyle w:val="PlainText"/>
        <w:rPr>
          <w:rFonts w:ascii="Times New Roman" w:eastAsia="MS Mincho" w:hAnsi="Times New Roman" w:cs="Times New Roman"/>
          <w:sz w:val="24"/>
          <w:szCs w:val="24"/>
        </w:rPr>
      </w:pPr>
      <w:r w:rsidRPr="00953062">
        <w:rPr>
          <w:rFonts w:ascii="Times New Roman" w:eastAsia="MS Mincho" w:hAnsi="Times New Roman" w:cs="Times New Roman"/>
          <w:sz w:val="24"/>
          <w:szCs w:val="24"/>
        </w:rPr>
        <w:t xml:space="preserve">ARTICLE FIVE. MEETINGS. </w:t>
      </w:r>
    </w:p>
    <w:p w:rsidR="008D51AC" w:rsidRPr="00953062" w:rsidRDefault="00A70F57">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Section 1.</w:t>
      </w:r>
      <w:r>
        <w:rPr>
          <w:rFonts w:ascii="Times New Roman" w:eastAsia="MS Mincho" w:hAnsi="Times New Roman" w:cs="Times New Roman"/>
          <w:sz w:val="24"/>
          <w:szCs w:val="24"/>
        </w:rPr>
        <w:tab/>
      </w:r>
      <w:r w:rsidR="008D51AC" w:rsidRPr="00953062">
        <w:rPr>
          <w:rFonts w:ascii="Times New Roman" w:eastAsia="MS Mincho" w:hAnsi="Times New Roman" w:cs="Times New Roman"/>
          <w:sz w:val="24"/>
          <w:szCs w:val="24"/>
        </w:rPr>
        <w:t xml:space="preserve">Annual Meeting. The annual meeting of the Society shall be held at such place in the State of Wyoming as determined by the Board of Directors and as announced in the notice of the meeting. </w:t>
      </w:r>
    </w:p>
    <w:p w:rsidR="008D51AC" w:rsidRPr="00953062" w:rsidRDefault="00A70F57">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Section 2.</w:t>
      </w:r>
      <w:r>
        <w:rPr>
          <w:rFonts w:ascii="Times New Roman" w:eastAsia="MS Mincho" w:hAnsi="Times New Roman" w:cs="Times New Roman"/>
          <w:sz w:val="24"/>
          <w:szCs w:val="24"/>
        </w:rPr>
        <w:tab/>
      </w:r>
      <w:r w:rsidR="008D51AC" w:rsidRPr="00953062">
        <w:rPr>
          <w:rFonts w:ascii="Times New Roman" w:eastAsia="MS Mincho" w:hAnsi="Times New Roman" w:cs="Times New Roman"/>
          <w:sz w:val="24"/>
          <w:szCs w:val="24"/>
        </w:rPr>
        <w:t>Board of Directors Meetings. Meetings</w:t>
      </w:r>
      <w:r w:rsidR="005057FC" w:rsidRPr="00953062">
        <w:rPr>
          <w:rFonts w:ascii="Times New Roman" w:eastAsia="MS Mincho" w:hAnsi="Times New Roman" w:cs="Times New Roman"/>
          <w:sz w:val="24"/>
          <w:szCs w:val="24"/>
        </w:rPr>
        <w:t>, conference calls, and e-mail votes</w:t>
      </w:r>
      <w:r w:rsidR="008D51AC" w:rsidRPr="00953062">
        <w:rPr>
          <w:rFonts w:ascii="Times New Roman" w:eastAsia="MS Mincho" w:hAnsi="Times New Roman" w:cs="Times New Roman"/>
          <w:sz w:val="24"/>
          <w:szCs w:val="24"/>
        </w:rPr>
        <w:t xml:space="preserve"> of the Board of Directors may be called by the President or any three members of the Boa</w:t>
      </w:r>
      <w:r w:rsidR="005057FC" w:rsidRPr="00953062">
        <w:rPr>
          <w:rFonts w:ascii="Times New Roman" w:eastAsia="MS Mincho" w:hAnsi="Times New Roman" w:cs="Times New Roman"/>
          <w:sz w:val="24"/>
          <w:szCs w:val="24"/>
        </w:rPr>
        <w:t>rd whenever a need for Board action</w:t>
      </w:r>
      <w:r w:rsidR="008D51AC" w:rsidRPr="00953062">
        <w:rPr>
          <w:rFonts w:ascii="Times New Roman" w:eastAsia="MS Mincho" w:hAnsi="Times New Roman" w:cs="Times New Roman"/>
          <w:sz w:val="24"/>
          <w:szCs w:val="24"/>
        </w:rPr>
        <w:t xml:space="preserve"> arises. Meetings shall be open to the entire membership. </w:t>
      </w:r>
      <w:r w:rsidR="005057FC" w:rsidRPr="00953062">
        <w:rPr>
          <w:rFonts w:ascii="Times New Roman" w:hAnsi="Times New Roman" w:cs="Times New Roman"/>
          <w:bCs/>
          <w:color w:val="000000"/>
          <w:sz w:val="24"/>
          <w:szCs w:val="24"/>
        </w:rPr>
        <w:t>All Board actions will be reported in the newsletter.</w:t>
      </w:r>
      <w:r w:rsidR="005057FC" w:rsidRPr="00953062">
        <w:rPr>
          <w:rFonts w:ascii="Times New Roman" w:hAnsi="Times New Roman" w:cs="Times New Roman"/>
          <w:color w:val="000000"/>
          <w:sz w:val="24"/>
          <w:szCs w:val="24"/>
        </w:rPr>
        <w:br/>
      </w:r>
      <w:r>
        <w:rPr>
          <w:rFonts w:ascii="Times New Roman" w:eastAsia="MS Mincho" w:hAnsi="Times New Roman" w:cs="Times New Roman"/>
          <w:sz w:val="24"/>
          <w:szCs w:val="24"/>
        </w:rPr>
        <w:t>Section 3.</w:t>
      </w:r>
      <w:r>
        <w:rPr>
          <w:rFonts w:ascii="Times New Roman" w:eastAsia="MS Mincho" w:hAnsi="Times New Roman" w:cs="Times New Roman"/>
          <w:sz w:val="24"/>
          <w:szCs w:val="24"/>
        </w:rPr>
        <w:tab/>
      </w:r>
      <w:r w:rsidR="008D51AC" w:rsidRPr="00953062">
        <w:rPr>
          <w:rFonts w:ascii="Times New Roman" w:eastAsia="MS Mincho" w:hAnsi="Times New Roman" w:cs="Times New Roman"/>
          <w:sz w:val="24"/>
          <w:szCs w:val="24"/>
        </w:rPr>
        <w:t xml:space="preserve">Notice. Reasonable notice (at least two weeks) of any annual or Board of Directors meeting shall be given by personal contact, mail, or telephone to each member at his/her last known address except that in the case of Board of Directors meetings, notification need only be given to members of the Board and such other members of the Society who have requested such notification. </w:t>
      </w:r>
    </w:p>
    <w:p w:rsidR="008D51AC" w:rsidRPr="00953062" w:rsidRDefault="00A70F57">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Section 4.</w:t>
      </w:r>
      <w:r>
        <w:rPr>
          <w:rFonts w:ascii="Times New Roman" w:eastAsia="MS Mincho" w:hAnsi="Times New Roman" w:cs="Times New Roman"/>
          <w:sz w:val="24"/>
          <w:szCs w:val="24"/>
        </w:rPr>
        <w:tab/>
      </w:r>
      <w:r w:rsidR="008D51AC" w:rsidRPr="00953062">
        <w:rPr>
          <w:rFonts w:ascii="Times New Roman" w:eastAsia="MS Mincho" w:hAnsi="Times New Roman" w:cs="Times New Roman"/>
          <w:sz w:val="24"/>
          <w:szCs w:val="24"/>
        </w:rPr>
        <w:t xml:space="preserve">Quorum. A quorum for all meetings of members shall consist of the representation in person or by proxy of twenty percent of the membership. A quorum for Board of Directors meetings shall be a presence of three members of the Board. </w:t>
      </w:r>
    </w:p>
    <w:p w:rsidR="008D51AC" w:rsidRPr="00953062" w:rsidRDefault="00A70F57">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Section 5.</w:t>
      </w:r>
      <w:r>
        <w:rPr>
          <w:rFonts w:ascii="Times New Roman" w:eastAsia="MS Mincho" w:hAnsi="Times New Roman" w:cs="Times New Roman"/>
          <w:sz w:val="24"/>
          <w:szCs w:val="24"/>
        </w:rPr>
        <w:tab/>
      </w:r>
      <w:r w:rsidR="008D51AC" w:rsidRPr="00953062">
        <w:rPr>
          <w:rFonts w:ascii="Times New Roman" w:eastAsia="MS Mincho" w:hAnsi="Times New Roman" w:cs="Times New Roman"/>
          <w:sz w:val="24"/>
          <w:szCs w:val="24"/>
        </w:rPr>
        <w:t xml:space="preserve">Manner of Acting. The act of the majority of the members present at a meeting at which a quorum is present shall be an act of the membership or Board of Directors, depending on the type of meeting, except where a two-thirds vote is called for in these By-laws. </w:t>
      </w:r>
    </w:p>
    <w:p w:rsidR="00C50FC5" w:rsidRDefault="005C1027" w:rsidP="00C50FC5">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Section 6.</w:t>
      </w:r>
      <w:r>
        <w:rPr>
          <w:rFonts w:ascii="Times New Roman" w:eastAsia="MS Mincho" w:hAnsi="Times New Roman" w:cs="Times New Roman"/>
          <w:sz w:val="24"/>
          <w:szCs w:val="24"/>
        </w:rPr>
        <w:tab/>
        <w:t>Proxies.  Any member of the Society may vote by proxy at any annual meeting or special meeting.  A proxy shall be delivered to the Secretary-Treasurer in writing and shall be revocable at the pleasure of the member executing it.</w:t>
      </w:r>
    </w:p>
    <w:p w:rsidR="005C1027" w:rsidRPr="00953062" w:rsidRDefault="005C1027" w:rsidP="00C50FC5">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Section 7.</w:t>
      </w:r>
      <w:r>
        <w:rPr>
          <w:rFonts w:ascii="Times New Roman" w:eastAsia="MS Mincho" w:hAnsi="Times New Roman" w:cs="Times New Roman"/>
          <w:sz w:val="24"/>
          <w:szCs w:val="24"/>
        </w:rPr>
        <w:tab/>
        <w:t>Organization and Order of Business.  Meetings shall be presided over by the President, or if he/she is not present, by the Vice-President, or if neither is present, by a member of the Board of Directors chosen by a majority of the Board members present.  The Secretary-Treasurer shall act as secretary of every meeting, but in his/her absence, the President may appoint any person to act as secretary of the meeting.  The order of business shall be as follows:</w:t>
      </w:r>
    </w:p>
    <w:p w:rsidR="00C50FC5" w:rsidRPr="00953062" w:rsidRDefault="00C50FC5" w:rsidP="00C50FC5">
      <w:pPr>
        <w:pStyle w:val="PlainText"/>
        <w:numPr>
          <w:ilvl w:val="0"/>
          <w:numId w:val="4"/>
        </w:numPr>
        <w:tabs>
          <w:tab w:val="clear" w:pos="1320"/>
        </w:tabs>
        <w:rPr>
          <w:rFonts w:ascii="Times New Roman" w:eastAsia="MS Mincho" w:hAnsi="Times New Roman" w:cs="Times New Roman"/>
          <w:sz w:val="24"/>
          <w:szCs w:val="24"/>
        </w:rPr>
      </w:pPr>
      <w:r w:rsidRPr="00953062">
        <w:rPr>
          <w:rFonts w:ascii="Times New Roman" w:eastAsia="MS Mincho" w:hAnsi="Times New Roman" w:cs="Times New Roman"/>
          <w:sz w:val="24"/>
          <w:szCs w:val="24"/>
        </w:rPr>
        <w:t xml:space="preserve">Calling the meeting to order. </w:t>
      </w:r>
    </w:p>
    <w:p w:rsidR="00C50FC5" w:rsidRPr="00953062" w:rsidRDefault="00C50FC5" w:rsidP="00C50FC5">
      <w:pPr>
        <w:pStyle w:val="PlainText"/>
        <w:numPr>
          <w:ilvl w:val="0"/>
          <w:numId w:val="4"/>
        </w:numPr>
        <w:tabs>
          <w:tab w:val="clear" w:pos="1320"/>
        </w:tabs>
        <w:rPr>
          <w:rFonts w:ascii="Times New Roman" w:eastAsia="MS Mincho" w:hAnsi="Times New Roman" w:cs="Times New Roman"/>
          <w:sz w:val="24"/>
          <w:szCs w:val="24"/>
        </w:rPr>
      </w:pPr>
      <w:r w:rsidRPr="00953062">
        <w:rPr>
          <w:rFonts w:ascii="Times New Roman" w:eastAsia="MS Mincho" w:hAnsi="Times New Roman" w:cs="Times New Roman"/>
          <w:sz w:val="24"/>
          <w:szCs w:val="24"/>
        </w:rPr>
        <w:t xml:space="preserve">Recording of the members present. </w:t>
      </w:r>
    </w:p>
    <w:p w:rsidR="00C50FC5" w:rsidRDefault="00C50FC5" w:rsidP="00C50FC5">
      <w:pPr>
        <w:pStyle w:val="PlainText"/>
        <w:numPr>
          <w:ilvl w:val="0"/>
          <w:numId w:val="4"/>
        </w:numPr>
        <w:tabs>
          <w:tab w:val="clear" w:pos="1320"/>
        </w:tabs>
        <w:rPr>
          <w:rFonts w:ascii="Times New Roman" w:eastAsia="MS Mincho" w:hAnsi="Times New Roman" w:cs="Times New Roman"/>
          <w:sz w:val="24"/>
          <w:szCs w:val="24"/>
        </w:rPr>
      </w:pPr>
      <w:r w:rsidRPr="00953062">
        <w:rPr>
          <w:rFonts w:ascii="Times New Roman" w:eastAsia="MS Mincho" w:hAnsi="Times New Roman" w:cs="Times New Roman"/>
          <w:sz w:val="24"/>
          <w:szCs w:val="24"/>
        </w:rPr>
        <w:t xml:space="preserve">Proof of notice of meeting. </w:t>
      </w:r>
    </w:p>
    <w:p w:rsidR="00C50FC5" w:rsidRDefault="00C50FC5" w:rsidP="00C50FC5">
      <w:pPr>
        <w:pStyle w:val="PlainText"/>
        <w:numPr>
          <w:ilvl w:val="0"/>
          <w:numId w:val="4"/>
        </w:numPr>
        <w:tabs>
          <w:tab w:val="clear" w:pos="1320"/>
        </w:tabs>
        <w:rPr>
          <w:rFonts w:ascii="Times New Roman" w:eastAsia="MS Mincho" w:hAnsi="Times New Roman" w:cs="Times New Roman"/>
          <w:sz w:val="24"/>
          <w:szCs w:val="24"/>
        </w:rPr>
      </w:pPr>
      <w:r w:rsidRPr="00C50FC5">
        <w:rPr>
          <w:rFonts w:ascii="Times New Roman" w:eastAsia="MS Mincho" w:hAnsi="Times New Roman" w:cs="Times New Roman"/>
          <w:sz w:val="24"/>
          <w:szCs w:val="24"/>
        </w:rPr>
        <w:t>Report of the secretary on existence or lack of a quorum.</w:t>
      </w:r>
    </w:p>
    <w:p w:rsidR="00C50FC5" w:rsidRDefault="00C50FC5" w:rsidP="00C50FC5">
      <w:pPr>
        <w:pStyle w:val="PlainText"/>
        <w:numPr>
          <w:ilvl w:val="0"/>
          <w:numId w:val="4"/>
        </w:numPr>
        <w:tabs>
          <w:tab w:val="clear" w:pos="1320"/>
        </w:tabs>
        <w:rPr>
          <w:rFonts w:ascii="Times New Roman" w:eastAsia="MS Mincho" w:hAnsi="Times New Roman" w:cs="Times New Roman"/>
          <w:sz w:val="24"/>
          <w:szCs w:val="24"/>
        </w:rPr>
      </w:pPr>
      <w:r w:rsidRPr="00C50FC5">
        <w:rPr>
          <w:rFonts w:ascii="Times New Roman" w:eastAsia="MS Mincho" w:hAnsi="Times New Roman" w:cs="Times New Roman"/>
          <w:sz w:val="24"/>
          <w:szCs w:val="24"/>
        </w:rPr>
        <w:t>Reading of the minutes of the last meeting and disp</w:t>
      </w:r>
      <w:r>
        <w:rPr>
          <w:rFonts w:ascii="Times New Roman" w:eastAsia="MS Mincho" w:hAnsi="Times New Roman" w:cs="Times New Roman"/>
          <w:sz w:val="24"/>
          <w:szCs w:val="24"/>
        </w:rPr>
        <w:t xml:space="preserve">osal of any unapproved minutes. </w:t>
      </w:r>
    </w:p>
    <w:p w:rsidR="00C50FC5" w:rsidRDefault="00C50FC5" w:rsidP="00C50FC5">
      <w:pPr>
        <w:pStyle w:val="PlainText"/>
        <w:numPr>
          <w:ilvl w:val="0"/>
          <w:numId w:val="4"/>
        </w:numPr>
        <w:tabs>
          <w:tab w:val="clear" w:pos="1320"/>
        </w:tabs>
        <w:rPr>
          <w:rFonts w:ascii="Times New Roman" w:eastAsia="MS Mincho" w:hAnsi="Times New Roman" w:cs="Times New Roman"/>
          <w:sz w:val="24"/>
          <w:szCs w:val="24"/>
        </w:rPr>
      </w:pPr>
      <w:r w:rsidRPr="00C50FC5">
        <w:rPr>
          <w:rFonts w:ascii="Times New Roman" w:eastAsia="MS Mincho" w:hAnsi="Times New Roman" w:cs="Times New Roman"/>
          <w:sz w:val="24"/>
          <w:szCs w:val="24"/>
        </w:rPr>
        <w:t xml:space="preserve">Reports of officers. </w:t>
      </w:r>
    </w:p>
    <w:p w:rsidR="00C50FC5" w:rsidRDefault="00C50FC5" w:rsidP="00C50FC5">
      <w:pPr>
        <w:pStyle w:val="PlainText"/>
        <w:numPr>
          <w:ilvl w:val="0"/>
          <w:numId w:val="4"/>
        </w:numPr>
        <w:tabs>
          <w:tab w:val="clear" w:pos="1320"/>
        </w:tabs>
        <w:rPr>
          <w:rFonts w:ascii="Times New Roman" w:eastAsia="MS Mincho" w:hAnsi="Times New Roman" w:cs="Times New Roman"/>
          <w:sz w:val="24"/>
          <w:szCs w:val="24"/>
        </w:rPr>
      </w:pPr>
      <w:r w:rsidRPr="00C50FC5">
        <w:rPr>
          <w:rFonts w:ascii="Times New Roman" w:eastAsia="MS Mincho" w:hAnsi="Times New Roman" w:cs="Times New Roman"/>
          <w:sz w:val="24"/>
          <w:szCs w:val="24"/>
        </w:rPr>
        <w:t xml:space="preserve">Reports of committees. </w:t>
      </w:r>
    </w:p>
    <w:p w:rsidR="00C50FC5" w:rsidRDefault="00C50FC5" w:rsidP="00C50FC5">
      <w:pPr>
        <w:pStyle w:val="PlainText"/>
        <w:numPr>
          <w:ilvl w:val="0"/>
          <w:numId w:val="4"/>
        </w:numPr>
        <w:tabs>
          <w:tab w:val="clear" w:pos="1320"/>
        </w:tabs>
        <w:rPr>
          <w:rFonts w:ascii="Times New Roman" w:eastAsia="MS Mincho" w:hAnsi="Times New Roman" w:cs="Times New Roman"/>
          <w:sz w:val="24"/>
          <w:szCs w:val="24"/>
        </w:rPr>
      </w:pPr>
      <w:r w:rsidRPr="00C50FC5">
        <w:rPr>
          <w:rFonts w:ascii="Times New Roman" w:eastAsia="MS Mincho" w:hAnsi="Times New Roman" w:cs="Times New Roman"/>
          <w:sz w:val="24"/>
          <w:szCs w:val="24"/>
        </w:rPr>
        <w:t>Unfinished business.</w:t>
      </w:r>
    </w:p>
    <w:p w:rsidR="00C50FC5" w:rsidRDefault="00C50FC5" w:rsidP="00C50FC5">
      <w:pPr>
        <w:pStyle w:val="PlainText"/>
        <w:numPr>
          <w:ilvl w:val="0"/>
          <w:numId w:val="4"/>
        </w:numPr>
        <w:tabs>
          <w:tab w:val="clear" w:pos="1320"/>
        </w:tabs>
        <w:rPr>
          <w:rFonts w:ascii="Times New Roman" w:eastAsia="MS Mincho" w:hAnsi="Times New Roman" w:cs="Times New Roman"/>
          <w:sz w:val="24"/>
          <w:szCs w:val="24"/>
        </w:rPr>
      </w:pPr>
      <w:r w:rsidRPr="00C50FC5">
        <w:rPr>
          <w:rFonts w:ascii="Times New Roman" w:eastAsia="MS Mincho" w:hAnsi="Times New Roman" w:cs="Times New Roman"/>
          <w:sz w:val="24"/>
          <w:szCs w:val="24"/>
        </w:rPr>
        <w:t xml:space="preserve">New business. </w:t>
      </w:r>
    </w:p>
    <w:p w:rsidR="00C50FC5" w:rsidRPr="00C50FC5" w:rsidRDefault="00C50FC5" w:rsidP="00C50FC5">
      <w:pPr>
        <w:pStyle w:val="PlainText"/>
        <w:numPr>
          <w:ilvl w:val="0"/>
          <w:numId w:val="4"/>
        </w:numPr>
        <w:tabs>
          <w:tab w:val="clear" w:pos="1320"/>
        </w:tabs>
        <w:rPr>
          <w:rFonts w:ascii="Times New Roman" w:eastAsia="MS Mincho" w:hAnsi="Times New Roman" w:cs="Times New Roman"/>
          <w:sz w:val="24"/>
          <w:szCs w:val="24"/>
        </w:rPr>
      </w:pPr>
      <w:r w:rsidRPr="00C50FC5">
        <w:rPr>
          <w:rFonts w:ascii="Times New Roman" w:eastAsia="MS Mincho" w:hAnsi="Times New Roman" w:cs="Times New Roman"/>
          <w:sz w:val="24"/>
          <w:szCs w:val="24"/>
        </w:rPr>
        <w:t xml:space="preserve">Adjournment. </w:t>
      </w:r>
    </w:p>
    <w:p w:rsidR="00C50FC5" w:rsidRPr="00C50FC5" w:rsidRDefault="00C50FC5" w:rsidP="00C50FC5">
      <w:pPr>
        <w:pStyle w:val="PlainText"/>
        <w:rPr>
          <w:rFonts w:ascii="Times New Roman" w:eastAsia="MS Mincho" w:hAnsi="Times New Roman" w:cs="Times New Roman"/>
          <w:sz w:val="24"/>
          <w:szCs w:val="24"/>
        </w:rPr>
      </w:pPr>
    </w:p>
    <w:p w:rsidR="008D51AC" w:rsidRDefault="00A70F57">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Section 8.</w:t>
      </w:r>
      <w:r>
        <w:rPr>
          <w:rFonts w:ascii="Times New Roman" w:eastAsia="MS Mincho" w:hAnsi="Times New Roman" w:cs="Times New Roman"/>
          <w:sz w:val="24"/>
          <w:szCs w:val="24"/>
        </w:rPr>
        <w:tab/>
      </w:r>
      <w:r w:rsidR="008D51AC" w:rsidRPr="00953062">
        <w:rPr>
          <w:rFonts w:ascii="Times New Roman" w:eastAsia="MS Mincho" w:hAnsi="Times New Roman" w:cs="Times New Roman"/>
          <w:sz w:val="24"/>
          <w:szCs w:val="24"/>
        </w:rPr>
        <w:t xml:space="preserve">Action </w:t>
      </w:r>
      <w:proofErr w:type="gramStart"/>
      <w:r w:rsidR="008D51AC" w:rsidRPr="00953062">
        <w:rPr>
          <w:rFonts w:ascii="Times New Roman" w:eastAsia="MS Mincho" w:hAnsi="Times New Roman" w:cs="Times New Roman"/>
          <w:sz w:val="24"/>
          <w:szCs w:val="24"/>
        </w:rPr>
        <w:t>Without</w:t>
      </w:r>
      <w:proofErr w:type="gramEnd"/>
      <w:r w:rsidR="008D51AC" w:rsidRPr="00953062">
        <w:rPr>
          <w:rFonts w:ascii="Times New Roman" w:eastAsia="MS Mincho" w:hAnsi="Times New Roman" w:cs="Times New Roman"/>
          <w:sz w:val="24"/>
          <w:szCs w:val="24"/>
        </w:rPr>
        <w:t xml:space="preserve"> a Meeting. Any action required or which may be taken at a meeting of the members of the Society may be taken without a meeting if a consent in writing setting forth the actions so taken shall be signed by two-thirds of the members entitled to vote with respect to the subject matter. In like manner the Board of Directors may take action without a meeting provided that the action so taken is approved in writing by all of the members of the Board. </w:t>
      </w:r>
    </w:p>
    <w:p w:rsidR="00DF55C4" w:rsidRDefault="00DF55C4">
      <w:pPr>
        <w:pStyle w:val="PlainText"/>
        <w:rPr>
          <w:rFonts w:ascii="Times New Roman" w:eastAsia="MS Mincho" w:hAnsi="Times New Roman" w:cs="Times New Roman"/>
          <w:sz w:val="24"/>
          <w:szCs w:val="24"/>
        </w:rPr>
      </w:pPr>
    </w:p>
    <w:p w:rsidR="005C1027" w:rsidRDefault="005C1027">
      <w:pPr>
        <w:pStyle w:val="PlainText"/>
        <w:rPr>
          <w:rFonts w:ascii="Times New Roman" w:eastAsia="MS Mincho" w:hAnsi="Times New Roman" w:cs="Times New Roman"/>
          <w:sz w:val="24"/>
          <w:szCs w:val="24"/>
        </w:rPr>
      </w:pPr>
    </w:p>
    <w:p w:rsidR="005C1027" w:rsidRDefault="005C1027">
      <w:pPr>
        <w:pStyle w:val="PlainText"/>
        <w:rPr>
          <w:rFonts w:ascii="Times New Roman" w:eastAsia="MS Mincho" w:hAnsi="Times New Roman" w:cs="Times New Roman"/>
          <w:sz w:val="24"/>
          <w:szCs w:val="24"/>
        </w:rPr>
      </w:pPr>
    </w:p>
    <w:p w:rsidR="00D7052F" w:rsidRPr="00953062" w:rsidRDefault="00D7052F">
      <w:pPr>
        <w:pStyle w:val="PlainText"/>
        <w:rPr>
          <w:rFonts w:ascii="Times New Roman" w:eastAsia="MS Mincho" w:hAnsi="Times New Roman" w:cs="Times New Roman"/>
          <w:sz w:val="24"/>
          <w:szCs w:val="24"/>
        </w:rPr>
      </w:pPr>
      <w:bookmarkStart w:id="0" w:name="_GoBack"/>
      <w:bookmarkEnd w:id="0"/>
    </w:p>
    <w:p w:rsidR="008D51AC" w:rsidRPr="00953062" w:rsidRDefault="008D51AC">
      <w:pPr>
        <w:pStyle w:val="PlainText"/>
        <w:rPr>
          <w:rFonts w:ascii="Times New Roman" w:eastAsia="MS Mincho" w:hAnsi="Times New Roman" w:cs="Times New Roman"/>
          <w:sz w:val="24"/>
          <w:szCs w:val="24"/>
        </w:rPr>
      </w:pPr>
    </w:p>
    <w:p w:rsidR="008D51AC" w:rsidRPr="00953062" w:rsidRDefault="008D51AC">
      <w:pPr>
        <w:pStyle w:val="PlainText"/>
        <w:rPr>
          <w:rFonts w:ascii="Times New Roman" w:eastAsia="MS Mincho" w:hAnsi="Times New Roman" w:cs="Times New Roman"/>
          <w:sz w:val="24"/>
          <w:szCs w:val="24"/>
        </w:rPr>
      </w:pPr>
      <w:r w:rsidRPr="00953062">
        <w:rPr>
          <w:rFonts w:ascii="Times New Roman" w:eastAsia="MS Mincho" w:hAnsi="Times New Roman" w:cs="Times New Roman"/>
          <w:sz w:val="24"/>
          <w:szCs w:val="24"/>
        </w:rPr>
        <w:lastRenderedPageBreak/>
        <w:t xml:space="preserve">ARTICLE SIX: COMMITTEES. </w:t>
      </w:r>
    </w:p>
    <w:p w:rsidR="008D51AC" w:rsidRPr="00953062" w:rsidRDefault="00A70F57">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Section 1.</w:t>
      </w:r>
      <w:r>
        <w:rPr>
          <w:rFonts w:ascii="Times New Roman" w:eastAsia="MS Mincho" w:hAnsi="Times New Roman" w:cs="Times New Roman"/>
          <w:sz w:val="24"/>
          <w:szCs w:val="24"/>
        </w:rPr>
        <w:tab/>
      </w:r>
      <w:r w:rsidR="008D51AC" w:rsidRPr="00953062">
        <w:rPr>
          <w:rFonts w:ascii="Times New Roman" w:eastAsia="MS Mincho" w:hAnsi="Times New Roman" w:cs="Times New Roman"/>
          <w:sz w:val="24"/>
          <w:szCs w:val="24"/>
        </w:rPr>
        <w:t>Nominating Committee. Composition and duties of the nominating committee are presented in Article Four, Sec</w:t>
      </w:r>
      <w:r w:rsidR="00221A3C">
        <w:rPr>
          <w:rFonts w:ascii="Times New Roman" w:eastAsia="MS Mincho" w:hAnsi="Times New Roman" w:cs="Times New Roman"/>
          <w:sz w:val="24"/>
          <w:szCs w:val="24"/>
        </w:rPr>
        <w:t>tion 3.</w:t>
      </w:r>
    </w:p>
    <w:p w:rsidR="008D51AC" w:rsidRPr="00953062" w:rsidRDefault="00A70F57">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Section 2.</w:t>
      </w:r>
      <w:r>
        <w:rPr>
          <w:rFonts w:ascii="Times New Roman" w:eastAsia="MS Mincho" w:hAnsi="Times New Roman" w:cs="Times New Roman"/>
          <w:sz w:val="24"/>
          <w:szCs w:val="24"/>
        </w:rPr>
        <w:tab/>
      </w:r>
      <w:r w:rsidR="008D51AC" w:rsidRPr="00953062">
        <w:rPr>
          <w:rFonts w:ascii="Times New Roman" w:eastAsia="MS Mincho" w:hAnsi="Times New Roman" w:cs="Times New Roman"/>
          <w:sz w:val="24"/>
          <w:szCs w:val="24"/>
        </w:rPr>
        <w:t xml:space="preserve">Auditing Committee. An auditing committee of two members of the Society shall be appointed by the President at least 14 days before the annual meeting whose duty it shall be to audit the books and records of the Society. The committee shall present its findings at the annual meeting. </w:t>
      </w:r>
    </w:p>
    <w:p w:rsidR="008D51AC" w:rsidRPr="00953062" w:rsidRDefault="00A70F57">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Section 3.</w:t>
      </w:r>
      <w:r>
        <w:rPr>
          <w:rFonts w:ascii="Times New Roman" w:eastAsia="MS Mincho" w:hAnsi="Times New Roman" w:cs="Times New Roman"/>
          <w:sz w:val="24"/>
          <w:szCs w:val="24"/>
        </w:rPr>
        <w:tab/>
      </w:r>
      <w:r w:rsidR="008D51AC" w:rsidRPr="00953062">
        <w:rPr>
          <w:rFonts w:ascii="Times New Roman" w:eastAsia="MS Mincho" w:hAnsi="Times New Roman" w:cs="Times New Roman"/>
          <w:sz w:val="24"/>
          <w:szCs w:val="24"/>
        </w:rPr>
        <w:t xml:space="preserve">Other Committees and Ex Officio Members. Other special or standing committees shall be appointed by the President whenever deemed necessary. The President shall be ex officio a member of all committees except the nominating and auditing committees. </w:t>
      </w:r>
    </w:p>
    <w:p w:rsidR="008D51AC" w:rsidRPr="00953062" w:rsidRDefault="003726B9">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Section</w:t>
      </w:r>
      <w:r w:rsidR="00A70F57">
        <w:rPr>
          <w:rFonts w:ascii="Times New Roman" w:eastAsia="MS Mincho" w:hAnsi="Times New Roman" w:cs="Times New Roman"/>
          <w:sz w:val="24"/>
          <w:szCs w:val="24"/>
        </w:rPr>
        <w:t xml:space="preserve"> 4.</w:t>
      </w:r>
      <w:r w:rsidR="00A70F57">
        <w:rPr>
          <w:rFonts w:ascii="Times New Roman" w:eastAsia="MS Mincho" w:hAnsi="Times New Roman" w:cs="Times New Roman"/>
          <w:sz w:val="24"/>
          <w:szCs w:val="24"/>
        </w:rPr>
        <w:tab/>
      </w:r>
      <w:r w:rsidR="008D51AC" w:rsidRPr="00953062">
        <w:rPr>
          <w:rFonts w:ascii="Times New Roman" w:eastAsia="MS Mincho" w:hAnsi="Times New Roman" w:cs="Times New Roman"/>
          <w:sz w:val="24"/>
          <w:szCs w:val="24"/>
        </w:rPr>
        <w:t>Committee Membership. Any member of the Society including officers may be members of any committee except that officers shall not be members of the</w:t>
      </w:r>
      <w:r w:rsidR="00D278C1">
        <w:rPr>
          <w:rFonts w:ascii="Times New Roman" w:eastAsia="MS Mincho" w:hAnsi="Times New Roman" w:cs="Times New Roman"/>
          <w:sz w:val="24"/>
          <w:szCs w:val="24"/>
        </w:rPr>
        <w:t xml:space="preserve"> </w:t>
      </w:r>
      <w:r w:rsidR="005C1027">
        <w:rPr>
          <w:rFonts w:ascii="Times New Roman" w:eastAsia="MS Mincho" w:hAnsi="Times New Roman" w:cs="Times New Roman"/>
          <w:sz w:val="24"/>
          <w:szCs w:val="24"/>
        </w:rPr>
        <w:t>auditing committee</w:t>
      </w:r>
      <w:r w:rsidR="008D51AC" w:rsidRPr="00953062">
        <w:rPr>
          <w:rFonts w:ascii="Times New Roman" w:eastAsia="MS Mincho" w:hAnsi="Times New Roman" w:cs="Times New Roman"/>
          <w:sz w:val="24"/>
          <w:szCs w:val="24"/>
        </w:rPr>
        <w:t xml:space="preserve">. </w:t>
      </w:r>
    </w:p>
    <w:p w:rsidR="008D51AC" w:rsidRPr="00953062" w:rsidRDefault="008D51AC">
      <w:pPr>
        <w:pStyle w:val="PlainText"/>
        <w:rPr>
          <w:rFonts w:ascii="Times New Roman" w:eastAsia="MS Mincho" w:hAnsi="Times New Roman" w:cs="Times New Roman"/>
          <w:sz w:val="24"/>
          <w:szCs w:val="24"/>
        </w:rPr>
      </w:pPr>
    </w:p>
    <w:p w:rsidR="008D51AC" w:rsidRPr="00953062" w:rsidRDefault="008D51AC">
      <w:pPr>
        <w:pStyle w:val="PlainText"/>
        <w:rPr>
          <w:rFonts w:ascii="Times New Roman" w:eastAsia="MS Mincho" w:hAnsi="Times New Roman" w:cs="Times New Roman"/>
          <w:sz w:val="24"/>
          <w:szCs w:val="24"/>
        </w:rPr>
      </w:pPr>
      <w:r w:rsidRPr="00953062">
        <w:rPr>
          <w:rFonts w:ascii="Times New Roman" w:eastAsia="MS Mincho" w:hAnsi="Times New Roman" w:cs="Times New Roman"/>
          <w:sz w:val="24"/>
          <w:szCs w:val="24"/>
        </w:rPr>
        <w:t xml:space="preserve">ARTICLE SEVEN: CHECKS AND DEPOSITS. </w:t>
      </w:r>
    </w:p>
    <w:p w:rsidR="00033478" w:rsidRPr="00007B35" w:rsidRDefault="00A70F57" w:rsidP="00033478">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Section 1.</w:t>
      </w:r>
      <w:r>
        <w:rPr>
          <w:rFonts w:ascii="Times New Roman" w:eastAsia="MS Mincho" w:hAnsi="Times New Roman" w:cs="Times New Roman"/>
          <w:sz w:val="24"/>
          <w:szCs w:val="24"/>
        </w:rPr>
        <w:tab/>
      </w:r>
      <w:r w:rsidR="00033478" w:rsidRPr="00953062">
        <w:rPr>
          <w:rFonts w:ascii="Times New Roman" w:eastAsia="MS Mincho" w:hAnsi="Times New Roman" w:cs="Times New Roman"/>
          <w:sz w:val="24"/>
          <w:szCs w:val="24"/>
        </w:rPr>
        <w:t xml:space="preserve">Checks. All checks, drafts, or other orders for the payment of money or other evidences of indebtedness issued in the name of the Society shall be signed by officers of the Society </w:t>
      </w:r>
      <w:r w:rsidR="00033478" w:rsidRPr="00007B35">
        <w:rPr>
          <w:rFonts w:ascii="Times New Roman" w:hAnsi="Times New Roman" w:cs="Times New Roman"/>
          <w:bCs/>
          <w:color w:val="000000"/>
          <w:sz w:val="24"/>
          <w:szCs w:val="24"/>
        </w:rPr>
        <w:t xml:space="preserve">or Board-appointed members delegated with check-signing authority </w:t>
      </w:r>
      <w:r w:rsidR="004F08C9">
        <w:rPr>
          <w:rFonts w:ascii="Times New Roman" w:hAnsi="Times New Roman" w:cs="Times New Roman"/>
          <w:bCs/>
          <w:color w:val="000000"/>
          <w:sz w:val="24"/>
          <w:szCs w:val="24"/>
        </w:rPr>
        <w:t xml:space="preserve">on file at the Bank.  </w:t>
      </w:r>
      <w:r w:rsidR="00033478" w:rsidRPr="00007B35">
        <w:rPr>
          <w:rFonts w:ascii="Times New Roman" w:eastAsia="MS Mincho" w:hAnsi="Times New Roman" w:cs="Times New Roman"/>
          <w:sz w:val="24"/>
          <w:szCs w:val="24"/>
        </w:rPr>
        <w:t xml:space="preserve">All expenditures of $50 or more per item </w:t>
      </w:r>
      <w:r w:rsidR="00033478" w:rsidRPr="00007B35">
        <w:rPr>
          <w:rFonts w:ascii="Times New Roman" w:hAnsi="Times New Roman" w:cs="Times New Roman"/>
          <w:bCs/>
          <w:color w:val="000000"/>
          <w:sz w:val="24"/>
          <w:szCs w:val="24"/>
        </w:rPr>
        <w:t>including scholarship awards but excluding routine newsletter expenses</w:t>
      </w:r>
      <w:r w:rsidR="00033478" w:rsidRPr="00007B35">
        <w:rPr>
          <w:rFonts w:ascii="Times New Roman" w:hAnsi="Times New Roman" w:cs="Times New Roman"/>
          <w:color w:val="000000"/>
          <w:sz w:val="24"/>
          <w:szCs w:val="24"/>
        </w:rPr>
        <w:t xml:space="preserve"> </w:t>
      </w:r>
      <w:r w:rsidR="00033478" w:rsidRPr="00007B35">
        <w:rPr>
          <w:rFonts w:ascii="Times New Roman" w:eastAsia="MS Mincho" w:hAnsi="Times New Roman" w:cs="Times New Roman"/>
          <w:sz w:val="24"/>
          <w:szCs w:val="24"/>
        </w:rPr>
        <w:t xml:space="preserve">shall first be approved by a majority vote of the Board. </w:t>
      </w:r>
    </w:p>
    <w:p w:rsidR="008D51AC" w:rsidRPr="00953062" w:rsidRDefault="008D51AC">
      <w:pPr>
        <w:pStyle w:val="PlainText"/>
        <w:rPr>
          <w:rFonts w:ascii="Times New Roman" w:eastAsia="MS Mincho" w:hAnsi="Times New Roman" w:cs="Times New Roman"/>
          <w:sz w:val="24"/>
          <w:szCs w:val="24"/>
        </w:rPr>
      </w:pPr>
      <w:r w:rsidRPr="00953062">
        <w:rPr>
          <w:rFonts w:ascii="Times New Roman" w:eastAsia="MS Mincho" w:hAnsi="Times New Roman" w:cs="Times New Roman"/>
          <w:sz w:val="24"/>
          <w:szCs w:val="24"/>
        </w:rPr>
        <w:t>Section 2.</w:t>
      </w:r>
      <w:r w:rsidR="00A70F57">
        <w:rPr>
          <w:rFonts w:ascii="Times New Roman" w:eastAsia="MS Mincho" w:hAnsi="Times New Roman" w:cs="Times New Roman"/>
          <w:sz w:val="24"/>
          <w:szCs w:val="24"/>
        </w:rPr>
        <w:tab/>
      </w:r>
      <w:r w:rsidRPr="00953062">
        <w:rPr>
          <w:rFonts w:ascii="Times New Roman" w:eastAsia="MS Mincho" w:hAnsi="Times New Roman" w:cs="Times New Roman"/>
          <w:sz w:val="24"/>
          <w:szCs w:val="24"/>
        </w:rPr>
        <w:t xml:space="preserve">Deposits. All funds of the Society shall be deposited in the name of the Society in a checking account of a commercial bank or similar institution. </w:t>
      </w:r>
      <w:r w:rsidR="004F08C9">
        <w:rPr>
          <w:rFonts w:ascii="Times New Roman" w:eastAsia="MS Mincho" w:hAnsi="Times New Roman" w:cs="Times New Roman"/>
          <w:sz w:val="24"/>
          <w:szCs w:val="24"/>
        </w:rPr>
        <w:t>If desired, the Board of Directors may establish another account in a commercial bank or similar institution.</w:t>
      </w:r>
    </w:p>
    <w:p w:rsidR="008D51AC" w:rsidRPr="00953062" w:rsidRDefault="00A70F57">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 xml:space="preserve">Section 3. </w:t>
      </w:r>
      <w:r>
        <w:rPr>
          <w:rFonts w:ascii="Times New Roman" w:eastAsia="MS Mincho" w:hAnsi="Times New Roman" w:cs="Times New Roman"/>
          <w:sz w:val="24"/>
          <w:szCs w:val="24"/>
        </w:rPr>
        <w:tab/>
      </w:r>
      <w:r w:rsidR="008D51AC" w:rsidRPr="00953062">
        <w:rPr>
          <w:rFonts w:ascii="Times New Roman" w:eastAsia="MS Mincho" w:hAnsi="Times New Roman" w:cs="Times New Roman"/>
          <w:sz w:val="24"/>
          <w:szCs w:val="24"/>
        </w:rPr>
        <w:t xml:space="preserve">Dividends. No dividend shall be paid and no part of the income of the Society shall be distributed to its members or officers. </w:t>
      </w:r>
    </w:p>
    <w:p w:rsidR="008D51AC" w:rsidRPr="00953062" w:rsidRDefault="008D51AC">
      <w:pPr>
        <w:pStyle w:val="PlainText"/>
        <w:rPr>
          <w:rFonts w:ascii="Times New Roman" w:eastAsia="MS Mincho" w:hAnsi="Times New Roman" w:cs="Times New Roman"/>
          <w:sz w:val="24"/>
          <w:szCs w:val="24"/>
        </w:rPr>
      </w:pPr>
    </w:p>
    <w:p w:rsidR="008D51AC" w:rsidRPr="00953062" w:rsidRDefault="008D51AC">
      <w:pPr>
        <w:pStyle w:val="PlainText"/>
        <w:rPr>
          <w:rFonts w:ascii="Times New Roman" w:eastAsia="MS Mincho" w:hAnsi="Times New Roman" w:cs="Times New Roman"/>
          <w:sz w:val="24"/>
          <w:szCs w:val="24"/>
        </w:rPr>
      </w:pPr>
      <w:r w:rsidRPr="00953062">
        <w:rPr>
          <w:rFonts w:ascii="Times New Roman" w:eastAsia="MS Mincho" w:hAnsi="Times New Roman" w:cs="Times New Roman"/>
          <w:sz w:val="24"/>
          <w:szCs w:val="24"/>
        </w:rPr>
        <w:t xml:space="preserve">ARTICLE EIGHT: PARLIAMENTARY AUTHORITY. </w:t>
      </w:r>
    </w:p>
    <w:p w:rsidR="008D51AC" w:rsidRPr="00953062" w:rsidRDefault="008D51AC">
      <w:pPr>
        <w:pStyle w:val="PlainText"/>
        <w:rPr>
          <w:rFonts w:ascii="Times New Roman" w:eastAsia="MS Mincho" w:hAnsi="Times New Roman" w:cs="Times New Roman"/>
          <w:sz w:val="24"/>
          <w:szCs w:val="24"/>
        </w:rPr>
      </w:pPr>
      <w:r w:rsidRPr="00953062">
        <w:rPr>
          <w:rFonts w:ascii="Times New Roman" w:eastAsia="MS Mincho" w:hAnsi="Times New Roman" w:cs="Times New Roman"/>
          <w:sz w:val="24"/>
          <w:szCs w:val="24"/>
        </w:rPr>
        <w:t xml:space="preserve">Robert's Rules of Order, latest edition, shall govern the conduct of proceedings except where the laws of the State of Wyoming or these By-laws require a different method of procedure. </w:t>
      </w:r>
    </w:p>
    <w:p w:rsidR="008D51AC" w:rsidRPr="00953062" w:rsidRDefault="008D51AC">
      <w:pPr>
        <w:pStyle w:val="PlainText"/>
        <w:rPr>
          <w:rFonts w:ascii="Times New Roman" w:eastAsia="MS Mincho" w:hAnsi="Times New Roman" w:cs="Times New Roman"/>
          <w:sz w:val="24"/>
          <w:szCs w:val="24"/>
        </w:rPr>
      </w:pPr>
    </w:p>
    <w:p w:rsidR="008D51AC" w:rsidRPr="00953062" w:rsidRDefault="008D51AC">
      <w:pPr>
        <w:pStyle w:val="PlainText"/>
        <w:rPr>
          <w:rFonts w:ascii="Times New Roman" w:eastAsia="MS Mincho" w:hAnsi="Times New Roman" w:cs="Times New Roman"/>
          <w:sz w:val="24"/>
          <w:szCs w:val="24"/>
        </w:rPr>
      </w:pPr>
      <w:r w:rsidRPr="00953062">
        <w:rPr>
          <w:rFonts w:ascii="Times New Roman" w:eastAsia="MS Mincho" w:hAnsi="Times New Roman" w:cs="Times New Roman"/>
          <w:sz w:val="24"/>
          <w:szCs w:val="24"/>
        </w:rPr>
        <w:t xml:space="preserve">ARTICLE NINE: AMENDMENT OF THE BY-LAWS. </w:t>
      </w:r>
    </w:p>
    <w:p w:rsidR="008D51AC" w:rsidRPr="00953062" w:rsidRDefault="008D51AC">
      <w:pPr>
        <w:pStyle w:val="PlainText"/>
        <w:rPr>
          <w:rFonts w:ascii="Times New Roman" w:eastAsia="MS Mincho" w:hAnsi="Times New Roman" w:cs="Times New Roman"/>
          <w:sz w:val="24"/>
          <w:szCs w:val="24"/>
        </w:rPr>
      </w:pPr>
      <w:r w:rsidRPr="00953062">
        <w:rPr>
          <w:rFonts w:ascii="Times New Roman" w:eastAsia="MS Mincho" w:hAnsi="Times New Roman" w:cs="Times New Roman"/>
          <w:sz w:val="24"/>
          <w:szCs w:val="24"/>
        </w:rPr>
        <w:t xml:space="preserve">The membership by simple majority vote of all members in good standing shall have the power to amend the By-laws of the Society at any meeting or by email. Amendments proposed for any meeting shall be announced in the notice for that meeting. Amendments can be acted upon without a meeting in accordance with Article Five, Section 8. </w:t>
      </w:r>
    </w:p>
    <w:p w:rsidR="008D51AC" w:rsidRPr="00953062" w:rsidRDefault="008D51AC">
      <w:pPr>
        <w:pStyle w:val="PlainText"/>
        <w:rPr>
          <w:rFonts w:ascii="Times New Roman" w:eastAsia="MS Mincho" w:hAnsi="Times New Roman" w:cs="Times New Roman"/>
          <w:sz w:val="24"/>
          <w:szCs w:val="24"/>
        </w:rPr>
      </w:pPr>
    </w:p>
    <w:p w:rsidR="008D51AC" w:rsidRPr="00953062" w:rsidRDefault="008D51AC">
      <w:pPr>
        <w:pStyle w:val="PlainText"/>
        <w:rPr>
          <w:rFonts w:ascii="Times New Roman" w:eastAsia="MS Mincho" w:hAnsi="Times New Roman" w:cs="Times New Roman"/>
          <w:sz w:val="24"/>
          <w:szCs w:val="24"/>
        </w:rPr>
      </w:pPr>
      <w:r w:rsidRPr="00953062">
        <w:rPr>
          <w:rFonts w:ascii="Times New Roman" w:eastAsia="MS Mincho" w:hAnsi="Times New Roman" w:cs="Times New Roman"/>
          <w:sz w:val="24"/>
          <w:szCs w:val="24"/>
        </w:rPr>
        <w:t xml:space="preserve">ARTICLE TEN: FISCAL YEAR </w:t>
      </w:r>
    </w:p>
    <w:p w:rsidR="008D51AC" w:rsidRPr="00953062" w:rsidRDefault="008D51AC">
      <w:pPr>
        <w:pStyle w:val="PlainText"/>
        <w:rPr>
          <w:rFonts w:ascii="Times New Roman" w:eastAsia="MS Mincho" w:hAnsi="Times New Roman" w:cs="Times New Roman"/>
          <w:sz w:val="24"/>
          <w:szCs w:val="24"/>
        </w:rPr>
      </w:pPr>
      <w:r w:rsidRPr="00953062">
        <w:rPr>
          <w:rFonts w:ascii="Times New Roman" w:eastAsia="MS Mincho" w:hAnsi="Times New Roman" w:cs="Times New Roman"/>
          <w:sz w:val="24"/>
          <w:szCs w:val="24"/>
        </w:rPr>
        <w:t xml:space="preserve">The fiscal year of the corporation shall be January I through December 31. </w:t>
      </w:r>
    </w:p>
    <w:p w:rsidR="008D51AC" w:rsidRPr="00953062" w:rsidRDefault="008D51AC">
      <w:pPr>
        <w:pStyle w:val="PlainText"/>
        <w:rPr>
          <w:rFonts w:ascii="Times New Roman" w:eastAsia="MS Mincho" w:hAnsi="Times New Roman" w:cs="Times New Roman"/>
          <w:sz w:val="24"/>
          <w:szCs w:val="24"/>
        </w:rPr>
      </w:pPr>
    </w:p>
    <w:p w:rsidR="008D51AC" w:rsidRPr="00953062" w:rsidRDefault="008D51AC">
      <w:pPr>
        <w:pStyle w:val="PlainText"/>
        <w:rPr>
          <w:rFonts w:ascii="Times New Roman" w:eastAsia="MS Mincho" w:hAnsi="Times New Roman" w:cs="Times New Roman"/>
          <w:sz w:val="24"/>
          <w:szCs w:val="24"/>
        </w:rPr>
      </w:pPr>
      <w:r w:rsidRPr="00953062">
        <w:rPr>
          <w:rFonts w:ascii="Times New Roman" w:eastAsia="MS Mincho" w:hAnsi="Times New Roman" w:cs="Times New Roman"/>
          <w:sz w:val="24"/>
          <w:szCs w:val="24"/>
        </w:rPr>
        <w:t xml:space="preserve">ARTICLE ELEVEN: CHAPTERS. </w:t>
      </w:r>
    </w:p>
    <w:p w:rsidR="008D51AC" w:rsidRPr="00953062" w:rsidRDefault="00A70F57">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Section 1.</w:t>
      </w:r>
      <w:r>
        <w:rPr>
          <w:rFonts w:ascii="Times New Roman" w:eastAsia="MS Mincho" w:hAnsi="Times New Roman" w:cs="Times New Roman"/>
          <w:sz w:val="24"/>
          <w:szCs w:val="24"/>
        </w:rPr>
        <w:tab/>
      </w:r>
      <w:r w:rsidR="008D51AC" w:rsidRPr="00953062">
        <w:rPr>
          <w:rFonts w:ascii="Times New Roman" w:eastAsia="MS Mincho" w:hAnsi="Times New Roman" w:cs="Times New Roman"/>
          <w:sz w:val="24"/>
          <w:szCs w:val="24"/>
        </w:rPr>
        <w:t xml:space="preserve">Establishment. Local chapters may be established where sufficient interest exists. </w:t>
      </w:r>
    </w:p>
    <w:p w:rsidR="008D51AC" w:rsidRPr="00953062" w:rsidRDefault="00A70F57">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Section 2.</w:t>
      </w:r>
      <w:r>
        <w:rPr>
          <w:rFonts w:ascii="Times New Roman" w:eastAsia="MS Mincho" w:hAnsi="Times New Roman" w:cs="Times New Roman"/>
          <w:sz w:val="24"/>
          <w:szCs w:val="24"/>
        </w:rPr>
        <w:tab/>
      </w:r>
      <w:r w:rsidR="008D51AC" w:rsidRPr="00953062">
        <w:rPr>
          <w:rFonts w:ascii="Times New Roman" w:eastAsia="MS Mincho" w:hAnsi="Times New Roman" w:cs="Times New Roman"/>
          <w:sz w:val="24"/>
          <w:szCs w:val="24"/>
        </w:rPr>
        <w:t>Membership. Membership in chapters of the Society requires membership in the Society, and thus all Chapter members shall have the obligations, rights and privileges of members of the Society in accordanc</w:t>
      </w:r>
      <w:r w:rsidR="000613C8">
        <w:rPr>
          <w:rFonts w:ascii="Times New Roman" w:eastAsia="MS Mincho" w:hAnsi="Times New Roman" w:cs="Times New Roman"/>
          <w:sz w:val="24"/>
          <w:szCs w:val="24"/>
        </w:rPr>
        <w:t>e with Article Three: Members</w:t>
      </w:r>
      <w:r w:rsidR="000672C3">
        <w:rPr>
          <w:rFonts w:ascii="Times New Roman" w:eastAsia="MS Mincho" w:hAnsi="Times New Roman" w:cs="Times New Roman"/>
          <w:sz w:val="24"/>
          <w:szCs w:val="24"/>
        </w:rPr>
        <w:t>h</w:t>
      </w:r>
      <w:r w:rsidR="000613C8">
        <w:rPr>
          <w:rFonts w:ascii="Times New Roman" w:eastAsia="MS Mincho" w:hAnsi="Times New Roman" w:cs="Times New Roman"/>
          <w:sz w:val="24"/>
          <w:szCs w:val="24"/>
        </w:rPr>
        <w:t>ip</w:t>
      </w:r>
      <w:r w:rsidR="008D51AC" w:rsidRPr="00953062">
        <w:rPr>
          <w:rFonts w:ascii="Times New Roman" w:eastAsia="MS Mincho" w:hAnsi="Times New Roman" w:cs="Times New Roman"/>
          <w:sz w:val="24"/>
          <w:szCs w:val="24"/>
        </w:rPr>
        <w:t xml:space="preserve">. Additional fees and dues for Chapter membership shall be determined upon establishment of the Chapter. </w:t>
      </w:r>
    </w:p>
    <w:p w:rsidR="008D51AC" w:rsidRPr="00953062" w:rsidRDefault="00A70F57">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Section 3.</w:t>
      </w:r>
      <w:r>
        <w:rPr>
          <w:rFonts w:ascii="Times New Roman" w:eastAsia="MS Mincho" w:hAnsi="Times New Roman" w:cs="Times New Roman"/>
          <w:sz w:val="24"/>
          <w:szCs w:val="24"/>
        </w:rPr>
        <w:tab/>
      </w:r>
      <w:r w:rsidR="008D51AC" w:rsidRPr="00953062">
        <w:rPr>
          <w:rFonts w:ascii="Times New Roman" w:eastAsia="MS Mincho" w:hAnsi="Times New Roman" w:cs="Times New Roman"/>
          <w:sz w:val="24"/>
          <w:szCs w:val="24"/>
        </w:rPr>
        <w:t xml:space="preserve">Officers and committees. Chapter officers, committees, terms, qualifications, nominations and elections shall be determined upon establishment of the Chapter. </w:t>
      </w:r>
    </w:p>
    <w:p w:rsidR="008D51AC" w:rsidRPr="00953062" w:rsidRDefault="00A70F57">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Section 4.</w:t>
      </w:r>
      <w:r>
        <w:rPr>
          <w:rFonts w:ascii="Times New Roman" w:eastAsia="MS Mincho" w:hAnsi="Times New Roman" w:cs="Times New Roman"/>
          <w:sz w:val="24"/>
          <w:szCs w:val="24"/>
        </w:rPr>
        <w:tab/>
      </w:r>
      <w:r w:rsidR="008D51AC" w:rsidRPr="00953062">
        <w:rPr>
          <w:rFonts w:ascii="Times New Roman" w:eastAsia="MS Mincho" w:hAnsi="Times New Roman" w:cs="Times New Roman"/>
          <w:sz w:val="24"/>
          <w:szCs w:val="24"/>
        </w:rPr>
        <w:t xml:space="preserve">Meetings. Chapter meetings, notice, quorum, organization and manner of acting shall be determined upon establishment of the Chapter. </w:t>
      </w:r>
    </w:p>
    <w:p w:rsidR="008D51AC" w:rsidRPr="00953062" w:rsidRDefault="00A70F57">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Section 5.</w:t>
      </w:r>
      <w:r>
        <w:rPr>
          <w:rFonts w:ascii="Times New Roman" w:eastAsia="MS Mincho" w:hAnsi="Times New Roman" w:cs="Times New Roman"/>
          <w:sz w:val="24"/>
          <w:szCs w:val="24"/>
        </w:rPr>
        <w:tab/>
      </w:r>
      <w:r w:rsidR="008D51AC" w:rsidRPr="00953062">
        <w:rPr>
          <w:rFonts w:ascii="Times New Roman" w:eastAsia="MS Mincho" w:hAnsi="Times New Roman" w:cs="Times New Roman"/>
          <w:sz w:val="24"/>
          <w:szCs w:val="24"/>
        </w:rPr>
        <w:t xml:space="preserve">Checks and deposits. </w:t>
      </w:r>
      <w:r w:rsidR="007338B0">
        <w:rPr>
          <w:rFonts w:ascii="Times New Roman" w:eastAsia="MS Mincho" w:hAnsi="Times New Roman" w:cs="Times New Roman"/>
          <w:sz w:val="24"/>
          <w:szCs w:val="24"/>
        </w:rPr>
        <w:t>F</w:t>
      </w:r>
      <w:r w:rsidR="008D51AC" w:rsidRPr="00953062">
        <w:rPr>
          <w:rFonts w:ascii="Times New Roman" w:eastAsia="MS Mincho" w:hAnsi="Times New Roman" w:cs="Times New Roman"/>
          <w:sz w:val="24"/>
          <w:szCs w:val="24"/>
        </w:rPr>
        <w:t xml:space="preserve">unds of the Chapter not otherwise encumbered shall be deposited to the credit of the Chapter in such banks or other depositories as the Chapter may select. No dividend shall be paid and no part of the income of the Chapter shall be distributed to its members or officers. </w:t>
      </w:r>
    </w:p>
    <w:p w:rsidR="008D51AC" w:rsidRPr="00953062" w:rsidRDefault="00A70F57">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Section 6.</w:t>
      </w:r>
      <w:r>
        <w:rPr>
          <w:rFonts w:ascii="Times New Roman" w:eastAsia="MS Mincho" w:hAnsi="Times New Roman" w:cs="Times New Roman"/>
          <w:sz w:val="24"/>
          <w:szCs w:val="24"/>
        </w:rPr>
        <w:tab/>
      </w:r>
      <w:r w:rsidR="008D51AC" w:rsidRPr="00953062">
        <w:rPr>
          <w:rFonts w:ascii="Times New Roman" w:eastAsia="MS Mincho" w:hAnsi="Times New Roman" w:cs="Times New Roman"/>
          <w:sz w:val="24"/>
          <w:szCs w:val="24"/>
        </w:rPr>
        <w:t>Chapters shall conform to the Articles of Incorporation and By-laws of the Wyoming Native Plant Society except for matters addressed in Sections 2 through 5 above.</w:t>
      </w:r>
    </w:p>
    <w:p w:rsidR="008D51AC" w:rsidRPr="00953062" w:rsidRDefault="008D51AC">
      <w:pPr>
        <w:pStyle w:val="PlainText"/>
        <w:rPr>
          <w:rFonts w:ascii="Times New Roman" w:eastAsia="MS Mincho" w:hAnsi="Times New Roman" w:cs="Times New Roman"/>
          <w:sz w:val="24"/>
          <w:szCs w:val="24"/>
        </w:rPr>
      </w:pPr>
      <w:r w:rsidRPr="00953062">
        <w:rPr>
          <w:rFonts w:ascii="Times New Roman" w:eastAsia="MS Mincho" w:hAnsi="Times New Roman" w:cs="Times New Roman"/>
          <w:sz w:val="24"/>
          <w:szCs w:val="24"/>
        </w:rPr>
        <w:t xml:space="preserve"> </w:t>
      </w:r>
    </w:p>
    <w:p w:rsidR="008E012B" w:rsidRPr="00953062" w:rsidRDefault="008E012B" w:rsidP="008E012B">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 xml:space="preserve">Know all persons by these </w:t>
      </w:r>
      <w:proofErr w:type="gramStart"/>
      <w:r>
        <w:rPr>
          <w:rFonts w:ascii="Times New Roman" w:eastAsia="MS Mincho" w:hAnsi="Times New Roman" w:cs="Times New Roman"/>
          <w:sz w:val="24"/>
          <w:szCs w:val="24"/>
        </w:rPr>
        <w:t>presents</w:t>
      </w:r>
      <w:r w:rsidRPr="00953062">
        <w:rPr>
          <w:rFonts w:ascii="Times New Roman" w:eastAsia="MS Mincho" w:hAnsi="Times New Roman" w:cs="Times New Roman"/>
          <w:sz w:val="24"/>
          <w:szCs w:val="24"/>
        </w:rPr>
        <w:t>, that</w:t>
      </w:r>
      <w:proofErr w:type="gramEnd"/>
      <w:r w:rsidRPr="00953062">
        <w:rPr>
          <w:rFonts w:ascii="Times New Roman" w:eastAsia="MS Mincho" w:hAnsi="Times New Roman" w:cs="Times New Roman"/>
          <w:sz w:val="24"/>
          <w:szCs w:val="24"/>
        </w:rPr>
        <w:t xml:space="preserve"> we, the undersigned member</w:t>
      </w:r>
      <w:r>
        <w:rPr>
          <w:rFonts w:ascii="Times New Roman" w:eastAsia="MS Mincho" w:hAnsi="Times New Roman" w:cs="Times New Roman"/>
          <w:sz w:val="24"/>
          <w:szCs w:val="24"/>
        </w:rPr>
        <w:t>s of the Board of Directors of t</w:t>
      </w:r>
      <w:r w:rsidRPr="00953062">
        <w:rPr>
          <w:rFonts w:ascii="Times New Roman" w:eastAsia="MS Mincho" w:hAnsi="Times New Roman" w:cs="Times New Roman"/>
          <w:sz w:val="24"/>
          <w:szCs w:val="24"/>
        </w:rPr>
        <w:t xml:space="preserve">he Wyoming Native Plant Society, hereby assent to the foregoing By-laws and adopt them as the By-laws of said Society.              </w:t>
      </w:r>
    </w:p>
    <w:p w:rsidR="008E012B" w:rsidRDefault="008E012B" w:rsidP="008E012B">
      <w:pPr>
        <w:rPr>
          <w:rFonts w:eastAsia="MS Mincho"/>
          <w:sz w:val="24"/>
          <w:szCs w:val="24"/>
        </w:rPr>
      </w:pPr>
      <w:r w:rsidRPr="00953062">
        <w:rPr>
          <w:rFonts w:eastAsia="MS Mincho"/>
          <w:sz w:val="24"/>
          <w:szCs w:val="24"/>
        </w:rPr>
        <w:t xml:space="preserve">(Signed by Robert </w:t>
      </w:r>
      <w:proofErr w:type="spellStart"/>
      <w:r w:rsidRPr="00953062">
        <w:rPr>
          <w:rFonts w:eastAsia="MS Mincho"/>
          <w:sz w:val="24"/>
          <w:szCs w:val="24"/>
        </w:rPr>
        <w:t>Lichvar</w:t>
      </w:r>
      <w:proofErr w:type="spellEnd"/>
      <w:r w:rsidRPr="00953062">
        <w:rPr>
          <w:rFonts w:eastAsia="MS Mincho"/>
          <w:sz w:val="24"/>
          <w:szCs w:val="24"/>
        </w:rPr>
        <w:t>, President; Ronald L. Hartman, Vice-President; Donald A. Shute, Secretary-Treasurer; Mark R. Stromberg and R.W. Scott, Board members. 1980).</w:t>
      </w:r>
    </w:p>
    <w:p w:rsidR="008E012B" w:rsidRDefault="008E012B" w:rsidP="008E012B">
      <w:pPr>
        <w:rPr>
          <w:rFonts w:eastAsia="MS Mincho"/>
          <w:sz w:val="24"/>
          <w:szCs w:val="24"/>
        </w:rPr>
      </w:pPr>
    </w:p>
    <w:p w:rsidR="008E012B" w:rsidRPr="00953062" w:rsidRDefault="008E012B" w:rsidP="008E012B">
      <w:pPr>
        <w:pStyle w:val="PlainText"/>
        <w:numPr>
          <w:ilvl w:val="0"/>
          <w:numId w:val="6"/>
        </w:numPr>
        <w:rPr>
          <w:rFonts w:ascii="Times New Roman" w:eastAsia="MS Mincho" w:hAnsi="Times New Roman" w:cs="Times New Roman"/>
          <w:sz w:val="24"/>
          <w:szCs w:val="24"/>
        </w:rPr>
      </w:pPr>
      <w:r w:rsidRPr="00953062">
        <w:rPr>
          <w:rFonts w:ascii="Times New Roman" w:eastAsia="MS Mincho" w:hAnsi="Times New Roman" w:cs="Times New Roman"/>
          <w:sz w:val="24"/>
          <w:szCs w:val="24"/>
        </w:rPr>
        <w:t xml:space="preserve">Amendment adopted by vote of members, 1993: ARTICLE ELEVEN: CHAPTERS. </w:t>
      </w:r>
    </w:p>
    <w:p w:rsidR="008E012B" w:rsidRPr="00953062" w:rsidRDefault="008E012B" w:rsidP="008E012B">
      <w:pPr>
        <w:pStyle w:val="PlainText"/>
        <w:numPr>
          <w:ilvl w:val="0"/>
          <w:numId w:val="6"/>
        </w:numPr>
        <w:rPr>
          <w:rFonts w:ascii="Times New Roman" w:eastAsia="MS Mincho" w:hAnsi="Times New Roman" w:cs="Times New Roman"/>
          <w:sz w:val="24"/>
          <w:szCs w:val="24"/>
        </w:rPr>
      </w:pPr>
      <w:r w:rsidRPr="00953062">
        <w:rPr>
          <w:rFonts w:ascii="Times New Roman" w:eastAsia="MS Mincho" w:hAnsi="Times New Roman" w:cs="Times New Roman"/>
          <w:sz w:val="24"/>
          <w:szCs w:val="24"/>
        </w:rPr>
        <w:t xml:space="preserve">Amendments adopted by vote of members, July, 1994: ARTICLE FOUR. OFFICERS, Section 6, Board of Directors. </w:t>
      </w:r>
      <w:r>
        <w:rPr>
          <w:rFonts w:ascii="Times New Roman" w:eastAsia="MS Mincho" w:hAnsi="Times New Roman" w:cs="Times New Roman"/>
          <w:sz w:val="24"/>
          <w:szCs w:val="24"/>
        </w:rPr>
        <w:t xml:space="preserve"> </w:t>
      </w:r>
      <w:r w:rsidRPr="00953062">
        <w:rPr>
          <w:rFonts w:ascii="Times New Roman" w:eastAsia="MS Mincho" w:hAnsi="Times New Roman" w:cs="Times New Roman"/>
          <w:sz w:val="24"/>
          <w:szCs w:val="24"/>
        </w:rPr>
        <w:t xml:space="preserve">ARTICLE FIVE: MEETINGS, Section 1, Annual Meeting. ARTICLE FIVE: MEETINGS, Section 6, Proxies. </w:t>
      </w:r>
    </w:p>
    <w:p w:rsidR="008E012B" w:rsidRPr="00953062" w:rsidRDefault="008E012B" w:rsidP="008E012B">
      <w:pPr>
        <w:pStyle w:val="PlainText"/>
        <w:numPr>
          <w:ilvl w:val="0"/>
          <w:numId w:val="6"/>
        </w:numPr>
        <w:rPr>
          <w:rFonts w:ascii="Times New Roman" w:eastAsia="MS Mincho" w:hAnsi="Times New Roman" w:cs="Times New Roman"/>
          <w:sz w:val="24"/>
          <w:szCs w:val="24"/>
        </w:rPr>
      </w:pPr>
      <w:r w:rsidRPr="00953062">
        <w:rPr>
          <w:rFonts w:ascii="Times New Roman" w:eastAsia="MS Mincho" w:hAnsi="Times New Roman" w:cs="Times New Roman"/>
          <w:sz w:val="24"/>
          <w:szCs w:val="24"/>
        </w:rPr>
        <w:t>Amendment</w:t>
      </w:r>
      <w:r>
        <w:rPr>
          <w:rFonts w:ascii="Times New Roman" w:eastAsia="MS Mincho" w:hAnsi="Times New Roman" w:cs="Times New Roman"/>
          <w:sz w:val="24"/>
          <w:szCs w:val="24"/>
        </w:rPr>
        <w:t>s</w:t>
      </w:r>
      <w:r w:rsidRPr="00953062">
        <w:rPr>
          <w:rFonts w:ascii="Times New Roman" w:eastAsia="MS Mincho" w:hAnsi="Times New Roman" w:cs="Times New Roman"/>
          <w:sz w:val="24"/>
          <w:szCs w:val="24"/>
        </w:rPr>
        <w:t xml:space="preserve"> adopted by vote of members, 2008:  </w:t>
      </w:r>
      <w:r w:rsidRPr="00953062">
        <w:rPr>
          <w:rFonts w:ascii="Times New Roman" w:hAnsi="Times New Roman" w:cs="Times New Roman"/>
          <w:sz w:val="24"/>
        </w:rPr>
        <w:t>ARTICLE THREE: MEMBERSHIP, Section 2, Initiation Fees and Dues.  ARTICLE FOUR: OFFICERS, Section 3, Nominations.  ARTICLE NINE:  AMENDMENT OF THE BY-LAWS.</w:t>
      </w:r>
    </w:p>
    <w:p w:rsidR="008E012B" w:rsidRPr="00BC462C" w:rsidRDefault="008E012B" w:rsidP="008E012B">
      <w:pPr>
        <w:pStyle w:val="ListParagraph"/>
        <w:numPr>
          <w:ilvl w:val="0"/>
          <w:numId w:val="6"/>
        </w:numPr>
        <w:rPr>
          <w:rFonts w:eastAsia="MS Mincho"/>
          <w:sz w:val="24"/>
          <w:szCs w:val="24"/>
        </w:rPr>
      </w:pPr>
      <w:r w:rsidRPr="00BC462C">
        <w:rPr>
          <w:sz w:val="24"/>
        </w:rPr>
        <w:t xml:space="preserve">Amendments adopted by vote of members, 2010:  ARTICLE THREE: MEMBERSHIP, Section 2, Life membership.  ARTICLE FIVE, MEETINGS, Section 2, </w:t>
      </w:r>
      <w:proofErr w:type="gramStart"/>
      <w:r w:rsidRPr="00BC462C">
        <w:rPr>
          <w:sz w:val="24"/>
        </w:rPr>
        <w:t>Board</w:t>
      </w:r>
      <w:proofErr w:type="gramEnd"/>
      <w:r w:rsidRPr="00BC462C">
        <w:rPr>
          <w:sz w:val="24"/>
        </w:rPr>
        <w:t xml:space="preserve"> may meet by conference call or email.  ARTICLE SEVEN, CHECKS AND DEPOSITS, Section 1, check-signing privileges and Board approval of expenditures.</w:t>
      </w:r>
    </w:p>
    <w:p w:rsidR="008E012B" w:rsidRDefault="008E012B" w:rsidP="008E012B">
      <w:pPr>
        <w:rPr>
          <w:rFonts w:eastAsia="MS Mincho"/>
          <w:sz w:val="24"/>
          <w:szCs w:val="24"/>
        </w:rPr>
      </w:pPr>
    </w:p>
    <w:p w:rsidR="008E012B" w:rsidRDefault="008E012B" w:rsidP="008E012B">
      <w:pPr>
        <w:pStyle w:val="PlainText"/>
        <w:rPr>
          <w:rFonts w:ascii="Times New Roman" w:eastAsia="MS Mincho" w:hAnsi="Times New Roman" w:cs="Times New Roman"/>
          <w:sz w:val="24"/>
          <w:szCs w:val="24"/>
        </w:rPr>
      </w:pPr>
      <w:r w:rsidRPr="00953062">
        <w:rPr>
          <w:rFonts w:ascii="Times New Roman" w:eastAsia="MS Mincho" w:hAnsi="Times New Roman" w:cs="Times New Roman"/>
          <w:sz w:val="24"/>
          <w:szCs w:val="24"/>
        </w:rPr>
        <w:t>KNOW ALL PERSONS BY THESE PRESENTS, that we, the undersigned member</w:t>
      </w:r>
      <w:r>
        <w:rPr>
          <w:rFonts w:ascii="Times New Roman" w:eastAsia="MS Mincho" w:hAnsi="Times New Roman" w:cs="Times New Roman"/>
          <w:sz w:val="24"/>
          <w:szCs w:val="24"/>
        </w:rPr>
        <w:t>s of the Board of Directors of t</w:t>
      </w:r>
      <w:r w:rsidRPr="00953062">
        <w:rPr>
          <w:rFonts w:ascii="Times New Roman" w:eastAsia="MS Mincho" w:hAnsi="Times New Roman" w:cs="Times New Roman"/>
          <w:sz w:val="24"/>
          <w:szCs w:val="24"/>
        </w:rPr>
        <w:t xml:space="preserve">he Wyoming Native Plant Society, hereby assent to the foregoing By-laws </w:t>
      </w:r>
      <w:r>
        <w:rPr>
          <w:rFonts w:ascii="Times New Roman" w:eastAsia="MS Mincho" w:hAnsi="Times New Roman" w:cs="Times New Roman"/>
          <w:sz w:val="24"/>
          <w:szCs w:val="24"/>
        </w:rPr>
        <w:t xml:space="preserve">as amended </w:t>
      </w:r>
      <w:r w:rsidRPr="00953062">
        <w:rPr>
          <w:rFonts w:ascii="Times New Roman" w:eastAsia="MS Mincho" w:hAnsi="Times New Roman" w:cs="Times New Roman"/>
          <w:sz w:val="24"/>
          <w:szCs w:val="24"/>
        </w:rPr>
        <w:t xml:space="preserve">and adopt them as the By-laws of said Society. </w:t>
      </w:r>
    </w:p>
    <w:p w:rsidR="0074192B" w:rsidRDefault="008E012B" w:rsidP="008E012B">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 xml:space="preserve">(Signed by Amy Taylor, President; Dorothy </w:t>
      </w:r>
      <w:proofErr w:type="spellStart"/>
      <w:r>
        <w:rPr>
          <w:rFonts w:ascii="Times New Roman" w:eastAsia="MS Mincho" w:hAnsi="Times New Roman" w:cs="Times New Roman"/>
          <w:sz w:val="24"/>
          <w:szCs w:val="24"/>
        </w:rPr>
        <w:t>Tuthill</w:t>
      </w:r>
      <w:proofErr w:type="spellEnd"/>
      <w:r>
        <w:rPr>
          <w:rFonts w:ascii="Times New Roman" w:eastAsia="MS Mincho" w:hAnsi="Times New Roman" w:cs="Times New Roman"/>
          <w:sz w:val="24"/>
          <w:szCs w:val="24"/>
        </w:rPr>
        <w:t>, Vice-President; Ann Boelter, Secretary-Treasurer; Karen Clause and Andrew</w:t>
      </w:r>
      <w:r w:rsidR="000672C3">
        <w:rPr>
          <w:rFonts w:ascii="Times New Roman" w:eastAsia="MS Mincho" w:hAnsi="Times New Roman" w:cs="Times New Roman"/>
          <w:sz w:val="24"/>
          <w:szCs w:val="24"/>
        </w:rPr>
        <w:t xml:space="preserve"> King, Board members.  October 2</w:t>
      </w:r>
      <w:r>
        <w:rPr>
          <w:rFonts w:ascii="Times New Roman" w:eastAsia="MS Mincho" w:hAnsi="Times New Roman" w:cs="Times New Roman"/>
          <w:sz w:val="24"/>
          <w:szCs w:val="24"/>
        </w:rPr>
        <w:t>, 2012).</w:t>
      </w:r>
      <w:r w:rsidRPr="00953062">
        <w:rPr>
          <w:rFonts w:ascii="Times New Roman" w:eastAsia="MS Mincho" w:hAnsi="Times New Roman" w:cs="Times New Roman"/>
          <w:sz w:val="24"/>
          <w:szCs w:val="24"/>
        </w:rPr>
        <w:t xml:space="preserve">       </w:t>
      </w:r>
    </w:p>
    <w:p w:rsidR="0074192B" w:rsidRDefault="0074192B" w:rsidP="008E012B">
      <w:pPr>
        <w:pStyle w:val="PlainText"/>
        <w:rPr>
          <w:rFonts w:ascii="Times New Roman" w:eastAsia="MS Mincho" w:hAnsi="Times New Roman" w:cs="Times New Roman"/>
          <w:sz w:val="24"/>
          <w:szCs w:val="24"/>
        </w:rPr>
      </w:pPr>
    </w:p>
    <w:p w:rsidR="008E012B" w:rsidRPr="00953062" w:rsidRDefault="0074192B" w:rsidP="0074192B">
      <w:pPr>
        <w:pStyle w:val="PlainText"/>
        <w:numPr>
          <w:ilvl w:val="0"/>
          <w:numId w:val="7"/>
        </w:numPr>
        <w:rPr>
          <w:rFonts w:ascii="Times New Roman" w:eastAsia="MS Mincho" w:hAnsi="Times New Roman" w:cs="Times New Roman"/>
          <w:sz w:val="24"/>
          <w:szCs w:val="24"/>
        </w:rPr>
      </w:pPr>
      <w:r>
        <w:rPr>
          <w:rFonts w:ascii="Times New Roman" w:eastAsia="MS Mincho" w:hAnsi="Times New Roman" w:cs="Times New Roman"/>
          <w:sz w:val="24"/>
          <w:szCs w:val="24"/>
        </w:rPr>
        <w:t>Amendments adopted by vote of members, 2014:  ARTICLE THREE:  MEMBERSHIP, Section 2.  ARTICLE FOUR:  OFFICERS, Sections 3, 4 and 6.  ARTICLE FIVE:  MEETINGS, Section 7.  ARTICLE SIX:  COMMITTEES, Section 4.  ARTICLE SEVEN:  CHECKS AND DEPOSITS, Section 2.  ARTICLE ELEVEN:  CHAPTERS, Section 5.</w:t>
      </w:r>
    </w:p>
    <w:p w:rsidR="008D51AC" w:rsidRPr="00953062" w:rsidRDefault="008D51AC">
      <w:pPr>
        <w:pStyle w:val="PlainText"/>
        <w:rPr>
          <w:rFonts w:ascii="Times New Roman" w:eastAsia="MS Mincho" w:hAnsi="Times New Roman" w:cs="Times New Roman"/>
          <w:sz w:val="24"/>
          <w:szCs w:val="24"/>
        </w:rPr>
      </w:pPr>
    </w:p>
    <w:sectPr w:rsidR="008D51AC" w:rsidRPr="0095306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C75" w:rsidRDefault="00242C75" w:rsidP="00E67D75">
      <w:r>
        <w:separator/>
      </w:r>
    </w:p>
  </w:endnote>
  <w:endnote w:type="continuationSeparator" w:id="0">
    <w:p w:rsidR="00242C75" w:rsidRDefault="00242C75" w:rsidP="00E6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739" w:rsidRDefault="00FF6948">
    <w:pPr>
      <w:pStyle w:val="Footer"/>
      <w:jc w:val="center"/>
    </w:pPr>
    <w:r>
      <w:t xml:space="preserve">WYNPS </w:t>
    </w:r>
    <w:r w:rsidR="00164739">
      <w:t xml:space="preserve">By-laws Page </w:t>
    </w:r>
    <w:r w:rsidR="00164739">
      <w:fldChar w:fldCharType="begin"/>
    </w:r>
    <w:r w:rsidR="00164739">
      <w:instrText xml:space="preserve"> PAGE   \* MERGEFORMAT </w:instrText>
    </w:r>
    <w:r w:rsidR="00164739">
      <w:fldChar w:fldCharType="separate"/>
    </w:r>
    <w:r w:rsidR="00D7052F">
      <w:rPr>
        <w:noProof/>
      </w:rPr>
      <w:t>5</w:t>
    </w:r>
    <w:r w:rsidR="00164739">
      <w:fldChar w:fldCharType="end"/>
    </w:r>
    <w:r w:rsidR="00164739">
      <w:t xml:space="preserve"> of 5</w:t>
    </w:r>
    <w:r w:rsidR="0074192B">
      <w:t xml:space="preserve"> – February, 2014</w:t>
    </w:r>
  </w:p>
  <w:p w:rsidR="00E67D75" w:rsidRDefault="00E67D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C75" w:rsidRDefault="00242C75" w:rsidP="00E67D75">
      <w:r>
        <w:separator/>
      </w:r>
    </w:p>
  </w:footnote>
  <w:footnote w:type="continuationSeparator" w:id="0">
    <w:p w:rsidR="00242C75" w:rsidRDefault="00242C75" w:rsidP="00E67D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96052"/>
    <w:multiLevelType w:val="hybridMultilevel"/>
    <w:tmpl w:val="CAAA73B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
    <w:nsid w:val="14693A73"/>
    <w:multiLevelType w:val="hybridMultilevel"/>
    <w:tmpl w:val="368E62BE"/>
    <w:lvl w:ilvl="0" w:tplc="89EC829C">
      <w:start w:val="1"/>
      <w:numFmt w:val="decimal"/>
      <w:lvlText w:val="%1."/>
      <w:lvlJc w:val="left"/>
      <w:pPr>
        <w:tabs>
          <w:tab w:val="num" w:pos="1320"/>
        </w:tabs>
        <w:ind w:left="1320" w:hanging="9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83C198F"/>
    <w:multiLevelType w:val="hybridMultilevel"/>
    <w:tmpl w:val="60062264"/>
    <w:lvl w:ilvl="0" w:tplc="56768712">
      <w:start w:val="7"/>
      <w:numFmt w:val="decimal"/>
      <w:lvlText w:val="%1."/>
      <w:lvlJc w:val="left"/>
      <w:pPr>
        <w:tabs>
          <w:tab w:val="num" w:pos="960"/>
        </w:tabs>
        <w:ind w:left="960" w:hanging="9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6062614"/>
    <w:multiLevelType w:val="hybridMultilevel"/>
    <w:tmpl w:val="2C2E32EA"/>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4D16770"/>
    <w:multiLevelType w:val="hybridMultilevel"/>
    <w:tmpl w:val="BE2C1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3E912C3"/>
    <w:multiLevelType w:val="hybridMultilevel"/>
    <w:tmpl w:val="2864EFEC"/>
    <w:lvl w:ilvl="0" w:tplc="4AC856B8">
      <w:start w:val="2"/>
      <w:numFmt w:val="decimal"/>
      <w:lvlText w:val="%1."/>
      <w:lvlJc w:val="left"/>
      <w:pPr>
        <w:tabs>
          <w:tab w:val="num" w:pos="1320"/>
        </w:tabs>
        <w:ind w:left="1320" w:hanging="9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7FC"/>
    <w:rsid w:val="00007B35"/>
    <w:rsid w:val="00022EF4"/>
    <w:rsid w:val="00033478"/>
    <w:rsid w:val="000613C8"/>
    <w:rsid w:val="000672C3"/>
    <w:rsid w:val="00086742"/>
    <w:rsid w:val="00164739"/>
    <w:rsid w:val="001D5B6B"/>
    <w:rsid w:val="001E244B"/>
    <w:rsid w:val="001F70AF"/>
    <w:rsid w:val="00205755"/>
    <w:rsid w:val="00221A3C"/>
    <w:rsid w:val="00242C75"/>
    <w:rsid w:val="00267CEC"/>
    <w:rsid w:val="002C385F"/>
    <w:rsid w:val="0033179C"/>
    <w:rsid w:val="003435BB"/>
    <w:rsid w:val="00363A63"/>
    <w:rsid w:val="003726B9"/>
    <w:rsid w:val="003F112F"/>
    <w:rsid w:val="004A0B2F"/>
    <w:rsid w:val="004F08C9"/>
    <w:rsid w:val="004F585A"/>
    <w:rsid w:val="005057FC"/>
    <w:rsid w:val="005C1027"/>
    <w:rsid w:val="005C534D"/>
    <w:rsid w:val="00655777"/>
    <w:rsid w:val="00696133"/>
    <w:rsid w:val="007338B0"/>
    <w:rsid w:val="0074192B"/>
    <w:rsid w:val="0075668E"/>
    <w:rsid w:val="00824A75"/>
    <w:rsid w:val="008C6C90"/>
    <w:rsid w:val="008D51AC"/>
    <w:rsid w:val="008E012B"/>
    <w:rsid w:val="00931AD6"/>
    <w:rsid w:val="00935F6E"/>
    <w:rsid w:val="00953062"/>
    <w:rsid w:val="00A3610A"/>
    <w:rsid w:val="00A50884"/>
    <w:rsid w:val="00A66893"/>
    <w:rsid w:val="00A70F57"/>
    <w:rsid w:val="00BF0391"/>
    <w:rsid w:val="00C10180"/>
    <w:rsid w:val="00C2756D"/>
    <w:rsid w:val="00C50FC5"/>
    <w:rsid w:val="00D278C1"/>
    <w:rsid w:val="00D571AB"/>
    <w:rsid w:val="00D6169F"/>
    <w:rsid w:val="00D7052F"/>
    <w:rsid w:val="00DF55C4"/>
    <w:rsid w:val="00E10A63"/>
    <w:rsid w:val="00E14715"/>
    <w:rsid w:val="00E41A3E"/>
    <w:rsid w:val="00E67D75"/>
    <w:rsid w:val="00EB10BA"/>
    <w:rsid w:val="00FA2098"/>
    <w:rsid w:val="00FB4AC1"/>
    <w:rsid w:val="00FF6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6EA3DB-7980-47D7-9DD0-61E6B5E42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Pr>
      <w:rFonts w:ascii="Courier New" w:hAnsi="Courier New" w:cs="Courier New"/>
    </w:rPr>
  </w:style>
  <w:style w:type="paragraph" w:styleId="Header">
    <w:name w:val="header"/>
    <w:basedOn w:val="Normal"/>
    <w:link w:val="HeaderChar"/>
    <w:uiPriority w:val="99"/>
    <w:unhideWhenUsed/>
    <w:rsid w:val="00E67D75"/>
    <w:pPr>
      <w:tabs>
        <w:tab w:val="center" w:pos="4680"/>
        <w:tab w:val="right" w:pos="9360"/>
      </w:tabs>
    </w:pPr>
  </w:style>
  <w:style w:type="character" w:customStyle="1" w:styleId="HeaderChar">
    <w:name w:val="Header Char"/>
    <w:basedOn w:val="DefaultParagraphFont"/>
    <w:link w:val="Header"/>
    <w:uiPriority w:val="99"/>
    <w:rsid w:val="00E67D75"/>
  </w:style>
  <w:style w:type="paragraph" w:styleId="Footer">
    <w:name w:val="footer"/>
    <w:basedOn w:val="Normal"/>
    <w:link w:val="FooterChar"/>
    <w:uiPriority w:val="99"/>
    <w:unhideWhenUsed/>
    <w:rsid w:val="00E67D75"/>
    <w:pPr>
      <w:tabs>
        <w:tab w:val="center" w:pos="4680"/>
        <w:tab w:val="right" w:pos="9360"/>
      </w:tabs>
    </w:pPr>
  </w:style>
  <w:style w:type="character" w:customStyle="1" w:styleId="FooterChar">
    <w:name w:val="Footer Char"/>
    <w:basedOn w:val="DefaultParagraphFont"/>
    <w:link w:val="Footer"/>
    <w:uiPriority w:val="99"/>
    <w:rsid w:val="00E67D75"/>
  </w:style>
  <w:style w:type="paragraph" w:styleId="BalloonText">
    <w:name w:val="Balloon Text"/>
    <w:basedOn w:val="Normal"/>
    <w:link w:val="BalloonTextChar"/>
    <w:uiPriority w:val="99"/>
    <w:semiHidden/>
    <w:unhideWhenUsed/>
    <w:rsid w:val="00A3610A"/>
    <w:rPr>
      <w:rFonts w:ascii="Tahoma" w:hAnsi="Tahoma" w:cs="Tahoma"/>
      <w:sz w:val="16"/>
      <w:szCs w:val="16"/>
    </w:rPr>
  </w:style>
  <w:style w:type="character" w:customStyle="1" w:styleId="BalloonTextChar">
    <w:name w:val="Balloon Text Char"/>
    <w:link w:val="BalloonText"/>
    <w:uiPriority w:val="99"/>
    <w:semiHidden/>
    <w:rsid w:val="00A3610A"/>
    <w:rPr>
      <w:rFonts w:ascii="Tahoma" w:hAnsi="Tahoma" w:cs="Tahoma"/>
      <w:sz w:val="16"/>
      <w:szCs w:val="16"/>
    </w:rPr>
  </w:style>
  <w:style w:type="character" w:customStyle="1" w:styleId="PlainTextChar">
    <w:name w:val="Plain Text Char"/>
    <w:link w:val="PlainText"/>
    <w:semiHidden/>
    <w:rsid w:val="008E012B"/>
    <w:rPr>
      <w:rFonts w:ascii="Courier New" w:hAnsi="Courier New" w:cs="Courier New"/>
    </w:rPr>
  </w:style>
  <w:style w:type="paragraph" w:styleId="ListParagraph">
    <w:name w:val="List Paragraph"/>
    <w:basedOn w:val="Normal"/>
    <w:uiPriority w:val="34"/>
    <w:qFormat/>
    <w:rsid w:val="008E01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2296</Words>
  <Characters>13092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The Wyoming Native Plant Society</vt:lpstr>
    </vt:vector>
  </TitlesOfParts>
  <Company>University of Wyoming</Company>
  <LinksUpToDate>false</LinksUpToDate>
  <CharactersWithSpaces>15358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Wyoming Native Plant Society</dc:title>
  <dc:subject/>
  <dc:creator>WYNDD</dc:creator>
  <cp:keywords/>
  <cp:lastModifiedBy>Ann Boelter</cp:lastModifiedBy>
  <cp:revision>7</cp:revision>
  <cp:lastPrinted>2012-10-06T20:42:00Z</cp:lastPrinted>
  <dcterms:created xsi:type="dcterms:W3CDTF">2014-02-24T14:24:00Z</dcterms:created>
  <dcterms:modified xsi:type="dcterms:W3CDTF">2014-02-24T16:02:00Z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1126709885</vt:i4>
  </property>
  <property fmtid="{D5CDD505-2E9C-101B-9397-08002B2CF9AE}" pid="3" name="_EmailSubject">
    <vt:lpwstr>Launching into action!</vt:lpwstr>
  </property>
  <property fmtid="{D5CDD505-2E9C-101B-9397-08002B2CF9AE}" pid="4" name="_AuthorEmail">
    <vt:lpwstr>BHeidel@uwyo.edu</vt:lpwstr>
  </property>
  <property fmtid="{D5CDD505-2E9C-101B-9397-08002B2CF9AE}" pid="5" name="_AuthorEmailDisplayName">
    <vt:lpwstr>Bonnie L Heidel</vt:lpwstr>
  </property>
  <property fmtid="{D5CDD505-2E9C-101B-9397-08002B2CF9AE}" pid="6" name="_ReviewingToolsShownOnce">
    <vt:lpwstr/>
  </property>
</Properties>
</file>